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【品质山东+大连】双飞7天│清照泉城│东岳泰山│唯美青岛│那香海│布鲁维斯号│幸福威海│浪漫大连行程单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XZL-20250624-D2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大连市-济南市-青岛市-烟台市-泰安市-威海市-临沂市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去程：广州-临沂ZH8947  07:00-09:35;     
                <w:br/>
                回程：大连-广州ZH9686  16:40-22:05 经停南通。
                <w:br/>
                <w:br/>
                参考航班2：
                <w:br/>
                去程：广州-大连CZ3604  07:35-11:00；
                <w:br/>
                回程：济南-广州CZ3708  21:10-23:55。
                <w:br/>
                <w:br/>
                参考航班3：
                <w:br/>
                去程：广州-济南CZ3663：21:10-23:50 ；
                <w:br/>
                回程：大连-广州CZ3603：18:30-22:25。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★【两省大联游】：游经典济泰曲，享浪漫青大线，一次出行，玩转山东辽宁两省，横跨黄渤两大海域！
                <w:br/>
                ★【泰山】打卡人民币背面同款‘五岳独尊’，感受一览众山小！
                <w:br/>
                ★  游有万国建筑博览会之称的【八大关】，看青岛特色“红瓦绿树、碧海蓝天”！
                <w:br/>
                ★【幸福门】国家5A风景区、威海市新的标志性区域，从这里看海，天蓝蓝水蓝蓝，美不胜收。
                <w:br/>
                ★【明水古城】来明水，做一日‘泉边散人，比江南多一分豪迈，比北方多一缕柔情
                <w:br/>
                ★【大连威尼斯水城】行走于欧式城堡间,置身其中,恍如来到异国他乡。
                <w:br/>
                ★  一次游玩山东精华景点+大连旅顺，畅游山东全线及大连知名景点，不留遗憾。
                <w:br/>
                <w:br/>
                ★【特别安排】全程入住网评4钻酒店、特别安排入住1晚明水古城内酒店、不宿夜船！
                <w:br/>
                ★【特色美食】泰山特色农家菜、胶东锅贴宴、大连特色铁锅炖！
                <w:br/>
                ★【品质保证】全程不进购物店，不走回头路
                <w:br/>
                ★【特色活动】时令水果采摘（7-8月桃子）
                <w:br/>
                ★【靠近清照】走进明水古城，穿越千年，一睹才女李清照的英姿！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广州（飞行约2.5小时）临沂（行车约3小时）泰安
                <w:br/>
                于指定时间乘车前往广州白云机场，乘坐航班飞临沂。前往【临沂沂州古城】（游览约1小时）沂州古城旅游区内城复建明泾王府、沂州府衙、沂州塔等沂州城标志性建筑，东西轴西起瞻蒙门，东到镇海门，横贯古城东西；南北轴南起望淮门，北到宗岱门。通过11处文化节点全面展现临沂厚重的书法文化、兵法文化、名人文化、孝文化、儒家文化等。是以沂州文化为灵魂，明清建筑为骨架，集文化休闲、民俗体验、市井消费、主题游乐、养生度假为一体的综合文化旅游项目。车赴【水果庄园】，体验采摘乐趣7/8月桃子采摘（如因时令原因停收，我社不作任何赔偿，果园内还有其他水果采摘，恕不另行通知），为了尊重果农劳动，摘下的水果按市场价称重计费。（可免费品尝园内水果，采摘称重按市场价格计费，耕作辛苦，请勿浪费！，采摘地点以实际情况会有所变动）。抵达后入住酒店。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景点：【临沂沂州古城】【水果庄园】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泰安泰山大酒店或同级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泰安（行车约1.5小时）济南
                <w:br/>
                早餐后，前往【世界文化与自然双重遗产、中国5A级旅游景区--泰山】（游览约4小时，区间车、缆车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天外村口乘车上山：天外村--中天门段乘车约40分钟（区间车往返80费用自理）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前往济南，游览【清照泉城·明水古城】（游览约1.5小时）天下泉城新地标，明水古城以明清建筑为主，2023年10月1日正式开城纳客。百脉泉群、青砖黛瓦，山泉河湖、扁舟一片，布坊冶坊、大院城门，在千呼万盼中，明水古城揭开了神秘面纱。章丘是“天下第一才女”李清照的故乡。【游览线路推荐：布坊-冶坊-衙门–衙门下沉广场（杂技）–明水大街-百脉泉桥-金镜泉-墨泉–龙泉寺（百脉泉）–东麻湾–梅花泉–漱玉泉–李清照故居–百脉泉桥-孟家大院–戏楼（演出）】。
                <w:br/>
                交通：汽车
                <w:br/>
                景点：【泰山】【清照泉城·明水古城】
                <w:br/>
                自费项：【景区小交通】（费用自理往返80元），【缆车】（费用自理：单程100元/人，双程200元/人，自愿）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济南易安悦酒店、章丘银座佳悦酒店或同级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泰安（行车约4.5小时）青岛
                <w:br/>
                早餐后，参观青岛标志性建筑【栈桥】（游览约30分钟），游人漫步于栈桥海滨，可见青岛新月型的城市轮廓，栈桥似长虹卧波，回澜阁熠 熠生辉。全长440米，从陆地延伸入海中，尽头的“回澜阁”是闻名世界青岛啤酒的标志！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前往【网红打卡▪五四广场】（游览约20分钟）这里有大型草坪、音乐喷泉，以及标志性雕塑“五月的风”；对面海中有可喷高百米的水中喷泉，整个景区的氛围显得宁静典雅、舒适祥和；这里已成为新世纪青岛的标志性景观之一。游览【小红书力荐▪城市之光--奥帆中心】（游览约20分钟）奥帆中心坐落于青岛市东部的浮山湾畔，2008年北京奥运会的帆船比赛曾在这里举行。这里矗立着巨大的北京奥运火炬与奥运五环，港湾中停满的帆船甚是壮观。后入住酒店。
                <w:br/>
                交通：汽车
                <w:br/>
                景点：【栈桥】【八大关】【网红打卡▪五四广场】【小红书力荐▪城市之光--奥帆中心】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青岛凯莱智慧或同级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青岛（行车约3.5小时）荣成（行车约1小时）威海（行车约1小时）烟台
                <w:br/>
                早餐后，游览【那香海景区】（游览约1小时）【那⾹海钻石沙滩】蔚蓝的天，湛蓝的海，层层浪花往来奔返，只是悠然漫步在细软的沙滩上，就足够舒适惬意。长的海岸、湛蓝的⼤海、细软的银沙、标志性的滨海，那⾹海·钻⽯沙滩浴场 让你随⼿⼀拍都是美景。【那⾹海英伦蓝桥】的河岸，吹吹风，仿佛有塞纳河畔的浪漫。【那⾹海特色“非遗”海草房】海草房是世界上具有代表性的⽣态⺠居之⼀。2006年，海草房技艺被列⼊省级“非遗”名录，并成为今年公布的⼭东省第三次⽂物普查“十二大新发现”之⼀。前往打卡【搁浅沉船--布鲁维斯号】（外观约20分钟）身处电影中布鲁维斯号，搁浅的布鲁威斯号巨轮，盘旋在沉船上空的海鸥，孤独又浪漫，仿佛真的有种电影的感觉。游客在这里可以近距离观察这艘搁浅货轮的外观，感受它曾经在海上航行的辉煌。船体上锈迹斑斑的痕迹和被海浪侵蚀的部分，讲述着它的故事，激发了人们对海洋和航运历史的好奇。周围的海岸线风景如画，游客可以在此拍摄美丽的海景照片，留下难忘的回忆。布鲁维斯号周边的海域也是一个理想的观鸟和海洋生物观察点。游客可以在这里观察到多种海鸟和海洋生物，感受大自然的魅力。对于喜欢摄影和自然探索的人来说，这里提供了丰富的拍摄素材。在布鲁维斯号附近，您还可以找到一些小型的海鲜摊位，品尝新鲜的海鲜美食，体验当地的海洋文化。车赴烟台入住酒店。
                <w:br/>
                交通：汽车
                <w:br/>
                景点：【那香海景区】【搁浅沉船--布鲁维斯号】
                <w:br/>
              </w:t>
            </w:r>
          </w:p>
        </w:tc>
        <w:tc>
          <w:tcPr/>
          <w:p>
            <w:pPr>
              <w:pStyle w:val="indent"/>
            </w:pPr>
            <w:r>
              <w:rPr>
                <w:rFonts w:ascii="宋体" w:hAnsi="宋体" w:eastAsia="宋体" w:cs="宋体"/>
                <w:color w:val="000000"/>
                <w:sz w:val="20"/>
                <w:szCs w:val="20"/>
              </w:rPr>
              <w:t xml:space="preserve">早餐：酒店含早     午餐：胶东锅贴宴     晚餐：X   </w:t>
            </w:r>
          </w:p>
        </w:tc>
        <w:tc>
          <w:tcPr/>
          <w:p>
            <w:pPr>
              <w:pStyle w:val="indent"/>
            </w:pPr>
            <w:r>
              <w:rPr>
                <w:rFonts w:ascii="宋体" w:hAnsi="宋体" w:eastAsia="宋体" w:cs="宋体"/>
                <w:color w:val="000000"/>
                <w:sz w:val="20"/>
                <w:szCs w:val="20"/>
              </w:rPr>
              <w:t xml:space="preserve">烟台铂悦戴斯酒店或同级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烟台（游轮约6.5小时）大连
                <w:br/>
                早餐后，前往烟台码头，搭乘豪华游轮，穿越渤海海峡，沿途可以欣赏到独特的海上风光和自然人文景观。可以在在游轮甲板上吹海风、拍照，感受海天一色的开阔。也可以会到船舱里面躺下来休息一整天。若遇云雾，可能看到“海上仙山”的朦胧景致；晴朗时海水呈现蓝绿色渐变。航线会经过蓬莱以北的群岛，远眺岛屿的渔村风貌和陡峭礁石。临近大连时，远眺星海湾大桥、现代高楼群和起伏的山峦。（游轮优先安排4/人间，如无就按照6人间），抵达后导游接团入住酒店。
                <w:br/>
                交通：汽车、轮船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大连山水S酒店、开元名庭酒店或同级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旅顺（行车约1.5小时）大连
                <w:br/>
                早餐后，赴”京津门户”之称——旅顺， 前往素有“中国近现代史百科全书”之称的【旅顺口风景区】，漫步【太阳沟历史街区】。拍片打卡好去处，日占时期移植的龙柏树，苍松翠柏之间的汉白玉浮雕的“中苏友谊塔”，庄严壮观，园区内有日本关东军司令部旧址、关东都督府满蒙物产馆（现为旅顺博物馆），建筑风格为近现代欧式风格。车经保存完整的【胜利塔】、现役海军基地、【俄式旅顺火车站】等。游览亚洲第一大广场--【星海广场】（游览约30分钟），位于大连南部海滨的星海广场是这座城市的地标，比两个天安门广场还大的面积带给人们感官上的冲击，这里不仅拥有美丽的海景和迷人的夜景，这儿的灯塔、雕塑、海堤甚至周围林立的高楼都是拍照留影的背景。整座广场呈椭圆形，贯穿广场南北的中央大道两侧绿草如茵，航标石柱灯一线排开直通大海。广场中心遍地的红色大理石上刻着天干地支、24节气和12生肖。广场的南端还有巨型城雕，地面有一条长长的千人足迹浮雕。欣赏大连百年献礼工程-【足迹浮雕】，一千双脚印验证了大连百年的沧桑史。车经大连依山傍海——【滨海路】游览【虎雕广场】（游览约20分钟）虎雕广场是大连市众多广场中为绚丽的一座广场。它由500块花岗岩大理石精雕而成，重达2,000多吨。6只形态各异的老虎，头向东方，迎风长啸，虎虎生威。虎雕广场是由我国画家、雕塑家韩美林设计。它是在全国大的花岗岩石雕——群虎雕塑的基础上修建而成，它将怪石、奇石立于种植的花草树木之中，给人一种新颖奇特的视觉享受。入住酒店。
                <w:br/>
                交通：汽车
                <w:br/>
                景点：【旅顺口风景区】【星海广场】【虎雕广场】
                <w:br/>
              </w:t>
            </w:r>
          </w:p>
        </w:tc>
        <w:tc>
          <w:tcPr/>
          <w:p>
            <w:pPr>
              <w:pStyle w:val="indent"/>
            </w:pPr>
            <w:r>
              <w:rPr>
                <w:rFonts w:ascii="宋体" w:hAnsi="宋体" w:eastAsia="宋体" w:cs="宋体"/>
                <w:color w:val="000000"/>
                <w:sz w:val="20"/>
                <w:szCs w:val="20"/>
              </w:rPr>
              <w:t xml:space="preserve">早餐：酒店含早     午餐：特色铁锅炖     晚餐：X   </w:t>
            </w:r>
          </w:p>
        </w:tc>
        <w:tc>
          <w:tcPr/>
          <w:p>
            <w:pPr>
              <w:pStyle w:val="indent"/>
            </w:pPr>
            <w:r>
              <w:rPr>
                <w:rFonts w:ascii="宋体" w:hAnsi="宋体" w:eastAsia="宋体" w:cs="宋体"/>
                <w:color w:val="000000"/>
                <w:sz w:val="20"/>
                <w:szCs w:val="20"/>
              </w:rPr>
              <w:t xml:space="preserve">大连山水S酒店、开元名庭酒店或同级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大连（飞行约3.5小时）广州
                <w:br/>
                早餐后，特色体验【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打卡网红【港东五街】（停留约30分钟）港东五街位于中国辽宁大连市中山区，是一条新兴的网红打卡街道。这条全长1.5公里的街道直通蔚蓝大海，尽头处商船、客轮穿梭，与街道两侧的高楼大厦、湛蓝天空交相辉映，构成一幅美丽的画卷。每日特定时段，巨轮驶过海面的场景尤为壮观，吸引众多游客驻足观赏。街道周边设施完善，游客可以在此感受大连独特的海洋文化与都市风情。除了欣赏海景，周边还有老码头景区、海昌·东方水城等景点可供游览，丰富旅行体验。此外，港东五街附近的美食选择多样，游客可以品尝到地道的海鲜及特色西餐，满足味蕾需求。无论是自然风光还是人文景观，港东五街都为游客提供了丰富的旅游体验。游览【俄罗斯风情一条街】（游览约20分钟）俄罗斯风情街即胜利桥西北的团结街，离大连火车站不远。这条街道两侧的俄式老建筑均是100多年前所建，如今依然保留完好，从街口一路走进去，仿佛置身于欧洲的城市街道，喜欢拍摄老建筑的游客不容错过。游览大连东港感受【东方威尼斯水城】的浪漫（游览约1小时），以威尼斯水城为蓝本，总绵延长度为4公里，运河两岸将错落分布200多座欧洲风情的城堡建筑，法式城堡与布鲁日山墙将倒映在水城河面上。号称可以与盛享美誉的欧洲各大水城相媲美。乘航班返回广州，结束愉快行程。
                <w:br/>
                <w:br/>
                温馨提示：因航空公司或天气的原因，飞机延误或取消航班导致的延住酒店、用餐、交通等费用问题，需客人自理。
                <w:br/>
                交通：汽车、飞机
                <w:br/>
                景点：【乘坐有轨电车】【港东五街】【俄罗斯风情一条街】【东方威尼斯水城】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全程网评4钻酒店；报价含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6早5正（正餐餐标2正*35元/人+特色餐3正*35元/人），如人数不足十人，将根据实际人数酌情安排用餐）；房费含早餐（酒店根据实际入住人数安排早餐，不占床位含早餐，下船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幸福门登高+德国总督府+海上观光+纯生之旅啤酒二厂
                <w:br/>
                项目简介：费用含该景点门票，车费，司陪服务费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B大连段自费推荐</w:t>
            </w:r>
          </w:p>
        </w:tc>
        <w:tc>
          <w:tcPr/>
          <w:p>
            <w:pPr>
              <w:pStyle w:val="indent"/>
            </w:pPr>
            <w:r>
              <w:rPr>
                <w:rFonts w:ascii="宋体" w:hAnsi="宋体" w:eastAsia="宋体" w:cs="宋体"/>
                <w:color w:val="000000"/>
                <w:sz w:val="20"/>
                <w:szCs w:val="20"/>
              </w:rPr>
              <w:t xml:space="preserve">
                帆船出海喂海鸥+戏海鸥260元/人
                <w:br/>
                闯关东影视基地 180元/人
                <w:br/>
                莲花山观景台+往返小火车：100元/人
                <w:br/>
                潜艇博物馆  225元/人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【泰山风景区】（泰山大门票已含，上下行小交通80元/人 请酌情自理，登泰山者必须自理，不登山者不交）</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泰山索道单程100/人，往返200/人（根据体力自选）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2025-08-05T05:53:54+08:00</dcterms:created>
  <dcterms:modified xsi:type="dcterms:W3CDTF">2025-08-05T05:53:54+08:00</dcterms:modified>
</cp:coreProperties>
</file>

<file path=docProps/custom.xml><?xml version="1.0" encoding="utf-8"?>
<Properties xmlns="http://schemas.openxmlformats.org/officeDocument/2006/custom-properties" xmlns:vt="http://schemas.openxmlformats.org/officeDocument/2006/docPropsVTypes"/>
</file>