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【探秘广西.滨海之城】北海3天 | 海丝首港小布达拉宫 | 全景交互式演艺《水与火之歌》 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GN1750817784t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打卡“小布达拉宫”——海丝首港；观大型全景交互式演艺《水与火之歌》；
                <w:br/>
                看大型海上烟花秀（冬奥会导演团队设计）+打铁花秀；
                <w:br/>
                打卡北海小镰仓之称—网红流下村，美拍大片；
                <w:br/>
                打卡百年历史北海老街，感受老北海的回忆；
                <w:br/>
                特别推荐：豪华游艇北部湾环岛游+赶海体验疍家渔民的快乐；
                <w:br/>
                “东方夏威夷”之美誉的【北海银滩】；
                <w:br/>
                侨港风情街：打卡北海最接地气的美食风情街
                <w:br/>
                既有森林又有海蚀礁石群的【冠头岭国家森林公园】。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出发—北海银滩—北海老街
                <w:br/>
                指定时间集合，  乘车前往素有东方夏威夷之称的天下第一滩-【北海银滩】（自理：电瓶车20元/人）。广西以“北有桂林山水，南有北海银滩”而自豪。这里的沙滩均由高品位的石英砂堆积而成，在阳光的照射下，洁白、细腻的沙滩会泛出银光，故称银滩，北海银滩以其“滩长平、沙细白、水温净、浪柔软、无鲨鱼”等特点，被评为国家AAAA级风景区，素有被称为“东方夏威夷”的美誉。海滩漫步，海滩拾贝，享受阳光海水沙滩，拥抱大海。
                <w:br/>
                乘车前往【北海老街】，这里沿街全是中西合璧骑楼式建筑，主要受19世纪末叶英、法、德等国在我市建造的领事馆等西方卷柱式建筑的影响，临街两边墙面的窗顶多为卷拱结构，卷拱外沿及窗柱顶端都有雕饰线，线条流畅、工艺精美。老街从入口开始往东走，有着舌尖上中国美食之称的美食店有：千古厘岛，老道咖啡，李姨虾饼店，宽记手工冰淇淋，细辉螺吧，庞记炒螺，宽记甜品，捌伍港式甜品，林家小厨，重庆小吃，潮汕牛肉丸，北海名小吃，台北卤肉饭，度小月，兰州牛肉拉面，DJ酒吧，双钱龟苓膏，斯贝斯休闲沙龙，老船长咖啡屋（十三姨虾饼），背包客栈，彼岸音乐厨房，鄧记煲仔，肥仔猪脚粉，明英卷粉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北海宜尚酒店或同级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冠头岭海枯石烂—力荐北部湾环岛游—北部湾广场—侨港风情街—海丝首港
                <w:br/>
                早餐随后乘车前往游览【冠头岭国家森林公园】，位于北海市区西南，距市区8公里，犹如一青龙横卧海面。因坡岭宛延起伏，状如窿冠因而得名。这里的海蚀礁石群是主要景观。冠头岭西麓被海水侵蚀，形成巨大的陡壁，壁下惊涛拍岸，是一大景观，被称为：龙岩潮音。景区的礁石滩上则有一处名为“海枯石烂”的礁石景点，是冠头岭的标志性景点，吸引着人们来留影。 冠头岭是一个免费开放的景区，成为了当地许多新人拍摄婚纱外景的胜地。游客来这里可以在海边走走、拾拾贝壳，也可以登上山顶欣赏海景和夕阳，是一处不错的休闲之地。此外，这里曾经是明代的海防要塞，曾在主峰望楼岭侧边设立炮台，至今炮台的遗迹依稀可辨。在冠头岭登山远望，海天一色，帆影点点，令人顿觉心旷神怡。朝观日出夕赏日落，听浪涛拍岸，看浪花卷起千堆雪，大自然的天籁美景，美不胜收。
                <w:br/>
                特别推荐：豪华游艇北部湾环岛游（自费：船票门市价228元/人 游览时间约80分钟）与北部湾大海来个亲密接触，途经“海上丝绸之路”北海老港、极具本土文化的地角渔村，海上“蒙古包”——海洋牧蚝场、外沙海鲜岛、 北海军港、红帆海滨、北海深水港、海角孤峰——冠头岭(该海域常有国家一级保护动物白海豚出没)、海上 牧区——沙占鱼钓鱼场、海上人家，望远镜眺海！车游北海城雕【北部湾广场】以 “南珠魂” 雕像为标志性建筑物，是广场的核心功能区。水池、喷泉、雕群和周围三个花坛对高大宏伟的 “南珠魂” 雕塑构成衬托，充分体现了南珠文化和地方特色。
                <w:br/>
                随后乘车前往游览【侨港风情街】作为越南归侨的聚居地，这里是20 世纪 70 年代末，大量越南归侨被安置于此，独特的侨民文化就此生根发芽，逐渐形成了如今充满东南亚风情的侨港风情街，整个街区面积较大，商铺众多，有 400 多家美食店铺，还有众多的特色商店等，是北海市人气非常高的美食街和购物休闲场所。
                <w:br/>
                后前往合浦【海丝首港】（为了游客极佳体验感，特别安排黄昏时间段入园）充分体验景区日夜交替的美景，此处是“古代海上丝绸之路合浦始发港”的简称，也是古代海上丝绸之路最早的始发港，两千多年前，中华文明从这里漂洋过海，远扬世界。这里出土的国宝级文物不胜枚举。参观【首港广场】，打卡美丽的网红景点首港古堡，层峦叠嶂，气势恢宏是超级出片的网红打卡点！之后前往美丽浪漫的【烟楼渔村】，古时候，这里曾是海边人民的栖居之地，走过烟楼渔村就来到了入海滩，这里是北海的江海汇流处，这里有着原生态的渔民码头，繁忙的渔民在这里来来往往，他们都是世世代代生活在这里的大海儿女，在美丽的沙滩上可以自由打卡，晚上这里随着外国商船的到来，将燃起篝火，响起音乐，摇身一变，成了一个大型的沙滩嗨场，和国外友人一起享受激情的篝火派对。经过入海滩，引入眼帘的就是始发港退台汉韵艺术建筑群，在这里演员、各国商人，自由分布在码头、街巷、商铺、广场、码头中，以生活的形态，融入到港口市井中。这里有许多的网红打卡点。随着夜幕降临，街头近身戏剧陆续上演，各国商船停靠在始发码头，带着各地文化、人物、物资及故事从码头入港，在游客的身边，用近景戏剧方式还原港口生活。归航、启航、船去、船来，让游客体验到二千多年前舟楫往来、商贾云集的盛景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晚餐：沙虫海鲜特色餐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北海宜尚酒店或同级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酒店—楼下村—返程
                <w:br/>
                早餐后乘车前往【北海流下村】，打卡网红新渔村，这里是一个拥有300多年历史的滨海古村，据记载，流下村自清朝咸丰年间便已存在，村子就在冠头岭山脚下。当年遂溪麦氏夫妇南迁途径北海，看到此地依山傍水、地势平缓，海洋资源丰富，便选址在这冠岭山脚下落地生根，“留下村”就这样诞生了，先民们取村名“流下”，寓意在此地留下。民居2020年8月被评定为全国乡村旅游重点村，2021年荣获广西五星级乡村旅游区。  指定时间集合 ，结束愉快的行程返回温馨的家！
                <w:br/>
                <w:br/>
                <w:br/>
                *******以上行程供参考 ，旅行社可根据实际交通情况调整游览顺序 ，遇景点维修等非旅行社控制因素 ，旅行社留使用其它相关代替景点的权利！******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午餐：标准团队餐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 含当地全程空调旅游车，保证每人一个正座车位；
                <w:br/>
                2.住宿：含两晚酒店住宿，成人每晚一个床位，行程附参考酒店；
                <w:br/>
                3.用餐：含 2正 2 早 1(团队定制，不用餐，不设退款)；
                <w:br/>
                4.门票：含景区首道大门票，不含景点园中园票；
                <w:br/>
                5.导服：全程持证中文导游服务；
                <w:br/>
                6.赠送：每人每天一瓶水。
                <w:br/>
                7.保险：含旅行社责任保险；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 行程外私人所产生的个人费用， 不含旅行社意外险；
                <w:br/>
                2.  景点内游览车费用， 园中园门票；
                <w:br/>
                3.  若住宿出现单男单女需补房差。
                <w:br/>
                4.  当天不可临时取消成行， 否则需要付旅行社车费差额。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豪华游艇北部湾环岛游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特别推荐：豪华游艇北部湾环岛游（自费：船票门市价228元/人 游览时间约80分钟）与北部湾大海来个亲密接触，途经“海上丝绸之路”北海老港、极具本土文化的地角渔村，海上“蒙古包”——海洋牧蚝场、外沙海鲜岛、 北海军港、红帆海滨、北海深水港、海角孤峰——冠头岭(该海域常有国家一级保护动物白海豚出没)、海上 牧区——沙占鱼钓鱼场、海上人家，望远镜眺海！车游北海城雕【北部湾广场】以 “南珠魂” 雕像为标志性建筑物，是广场的核心功能区。水池、喷泉、雕群和周围三个花坛对高大宏伟的 “南珠魂” 雕塑构成衬托，充分体现了南珠文化和地方特色。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228.00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本产品不接受80岁以上客人报名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身份证信息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2025-06-28T18:57:14+08:00</dcterms:created>
  <dcterms:modified xsi:type="dcterms:W3CDTF">2025-06-28T18:57:14+08:00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