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【五钻温德姆依云四季】惠州3天 | 美味自助早晚 | 81个特色泡池 | 漂流泳道行程单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KH-20250626SP21370163-0.6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【A】9:30越秀公园c出口
                <w:br/>
                【C】10:00体育西b出口
                <w:br/>
                【具体导游通知为准,当天有可能增加上下车点，如受交通管制，可能更换上车点】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1、入住南昆山温德姆温泉酒店依云四季五钻酒店温泉度假酒店
                <w:br/>
                2、温德姆美味自助早餐晚餐
                <w:br/>
                3、免费体验无限81个特色泡池、水上乐园、泳池、漂流泳道、健身中心、儿童乐园等。
                <w:br/>
                4、房间阳台泡池房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广州-温德姆酒店－自行办理入住手续－自由活动-晚餐
                <w:br/>
                上车点：【A】9:30越秀公园c出口【C】10:00体育西b出口【具体导游通知为准,当天有可能增加上下车点，如受交通管制，可能更换上车点】
                <w:br/>
                <w:br/>
                早上于指定时间在前往【依云四季温泉】，依云四季温泉中心于2023年5月31日开业，位于南昆山温德姆温泉酒店东侧。温泉以纯天然偏硅酸氟泉为特色，泉水中含有48种稀有元素，富含多种有利于人体健康的微量元素和矿物质。建筑面积约33000㎡。可同时接待游客1200余人，设有大型男女更衣室、更衣柜1202个，四季宴会厅1500㎡（暂未开放）。温泉中心由室内外温泉区、室内外儿童水区、悬空透明无边际泳池、漂流河、旋转滑梯、水上攀岩、户外露台、室内亲子乐园、电玩城、餐饮吧等项目组成。
                <w:br/>
                室内外温泉：包含岩山主题温泉、悬空鸟巢泡池、儿童泡泡池、沉浸式暴风雨主题温泉幻·水界、顶楼星空泡池、水疗功能泡池、冷热旋流池、养身中药池等室内外81个主题泡池。室外温泉区与密林相伴，主楼架空区半敞开设计，酷暑、阴雨天气亦可体验温泉舒适之感，呼吸南昆山富氧空气。返璞归真、创意水界、鸟巢等元素感受温泉奇境。森氧呼吸、泉水叮咚，满足不同宾客的四季温泉度假。
                <w:br/>
                室内外亲子嬉水空间：华南地区具建筑特色高达50m，透明池底面积为54㎡悬空透明无边际泳池，四季恒温的空中畅游泳池，透明池底设计镜像云层挑战高空俯瞰；室内外儿童趣味水寨、水上拓展、透明岩壁新式水上攀岩、高空旋转时光滑梯、阿基米德无动力乐园、随心浮动的漂流河等主题戏水设施。配备的特色餐饮车为您游玩之余供应能量，尊享沉浸式趣味时光。
                <w:br/>
                休闲娱乐设施：透明观光梯直上云霄，一览南昆山青绿云烟景观；星野餐吧现代风格设计，打造超凡美学；无柱式四季宴会厅1500㎡（暂未开放）、户外星野露台（暂未开放）是高端宴会、草坪婚礼、创意市集、星空露营、团队拓展等活动的绝佳场地；10楼的星野吧杯盏摇曳、觥筹交错，触手可及的星空映入眼帘；顶层云海观光台，静谧空中温泉，银河星际一览无遗；主楼还包含商店、休闲区、反斗电玩城、亲子乐园、小剧院、依云精品店、空中别墅等配套设施，惬意悠闲时光，让您感受一站式度假游玩体验。
                <w:br/>
                集温泉养生、休闲娱乐、打卡观光、水幻沉浸和秘境探险于一体的全方位度假目的地。满足亲友旅行、商务会议、自驾观光等四季出游。泡真温泉，享自然生活怡然静心。清风宜人，望远山密林云海美景。临奇境，森呼吸、玩无界、乐无限，让您和亲友度过愉快酷野的森氧假日之旅。（如当天我社人数不足，将会与广州地区其他旅行社共同拼车出发）。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早餐－午餐自理-依云四季温泉自由活动-晚餐
                <w:br/>
                自然醒后，自行前往餐厅享用早餐，游客可在度假区内自由活动，也可以在房间里继续浸泡温泉，安排早餐，午餐自理,晚餐海鲜自助晚餐。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早餐－依云四季温泉-广州
                <w:br/>
                自然醒后，自行前往餐厅享用早餐，游客可在度假区内自由活动，也可以在房间里继续浸泡温泉，安排早餐，午餐自理,下午统一时间结束愉快行程。
                <w:br/>
                <w:br/>
                备注：回程下车点只有越秀公园，如遇到塞车或交通管制等不可抗因素，则选择其他地铁口为下车点，望悉知！
                <w:br/>
                温馨提示：因温泉直通车线路，去程与回程座位有可能不一致，敬请谅解。
                <w:br/>
                <w:br/>
                参考返程交通时间：
                <w:br/>
                返程交通集合地点：温德姆温泉大堂
                <w:br/>
                返程交通集合时间：13:30
                <w:br/>
                返程交通发车时间：14:00（因交通路况及直通车其他温泉拼车原因，发车时间可能推迟30分钟，请以导游通知的具体时间为准）。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将根据团队人数安排9座小车至55座空调旅游车，保证每人1个正座。（用车安排旅行社会根据情况与云顶温泉、大观园温泉直通车等线路拼车往返，会根据交通情况调整抵达温泉的先后顺序，会安排上下客），上下车点可能会增加番禺、花都、大沥高速路口或周边地区，以当天安排为准。
                <w:br/>
                2、安排1名工作人员随车服务。
                <w:br/>
                3、住宿费2晚高双泡池房（含双早餐+双晚餐，房间泡池温泉2次，无限次依云四季温泉）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（1）个人旅游意外保险费；（2）上述已含费用中未约定的费用。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1、酒店房间约14-15点后才能安排入住，客人入住前需要到酒店前台交付押金约200-500元/间。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酒店公共温泉池，泳池，水上乐园等具体开放情况以酒店实际营业为准，敬请客人理解！
                <w:br/>
                <w:br/>
                小孩收费：1.2米以上的小孩收费可按不占床单车位收费，此收费仅包括车位费（其余全不包含），由于各景点对小孩门票收费的身高标准规定不同，其景点门票费用由客人按各景点的收费标准自行购买。
                <w:br/>
                婴儿收费：1.2以下执行婴儿收费，此收费仅包括车位费（其余全不包含）。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2025-06-28T16:54:26+08:00</dcterms:created>
  <dcterms:modified xsi:type="dcterms:W3CDTF">2025-06-28T16:54:26+08:00</dcterms:modified>
</cp:coreProperties>
</file>

<file path=docProps/custom.xml><?xml version="1.0" encoding="utf-8"?>
<Properties xmlns="http://schemas.openxmlformats.org/officeDocument/2006/custom-properties" xmlns:vt="http://schemas.openxmlformats.org/officeDocument/2006/docPropsVTypes"/>
</file>