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【旅在郴州】湖南高铁3天｜四大核心游｜东江湖｜高椅岭｜仰天湖大草原｜莽山五指峰｜全国散行程单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ZJJXZY-LZCZ03A-250630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 参考7：00-12：00之间车次（具体车次时间以实际出票为准）
                <w:br/>
                回程：郴州西-广州南/广州白云/广州站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【行程亮点】
                <w:br/>
                打卡“被上帝遗忘的人间仙境”丹霞奇景——【高椅岭】
                <w:br/>
                打卡中餐厅拍摄地——童话世界仰天湖·草原
                <w:br/>
                雾漫小东江——【5A东江湖】
                <w:br/>
                一座不用爬的山——莽山五指峰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广州·郴州西站·仰天湖大草原
                <w:br/>
                高铁站指定地点集中【 参考时间：07：00-11：00期间出发（准确集中时间以出票的车次不同，另行提前通知）】乘高铁赴郴州西站（高铁约1.5小时）。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交通：大巴
                <w:br/>
                景点：东江湖，高椅岭
                <w:br/>
                购物点：无
                <w:br/>
                自费项：无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莽山五指峰·郴州西·广州
                <w:br/>
                早餐后前往【莽山五指峰景区】（车程约2小时，景区环保车、缆车往返已含，往返电梯80元，扶梯20元自愿自理可步行），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br/>
                后车赴郴州西站（车程约1小时），乘高铁返回，结束愉快旅程！
                <w:br/>
                交通：大巴，高铁
                <w:br/>
                景点：莽山五指峰
                <w:br/>
                购物点：无
                <w:br/>
                自费项：往返电梯扶梯80元自愿自理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2、【用餐】含2早0正餐（早餐为酒店包含，不吃不退。）
                <w:br/>
                3、【门票】仰天湖门票+东江湖A线门票+东江湖景区车+高椅岭门票+五指峰门票+环保车（门票无老人小童学生特殊优惠政策，打包项目，不游不退）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9、【酒店】2晚当地高档酒店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五指峰电梯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此行程为全国散拼，五指峰那天会拼当地直通车
                <w:br/>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2025-07-26T08:34:43+08:00</dcterms:created>
  <dcterms:modified xsi:type="dcterms:W3CDTF">2025-07-26T08:34:43+08:00</dcterms:modified>
</cp:coreProperties>
</file>

<file path=docProps/custom.xml><?xml version="1.0" encoding="utf-8"?>
<Properties xmlns="http://schemas.openxmlformats.org/officeDocument/2006/custom-properties" xmlns:vt="http://schemas.openxmlformats.org/officeDocument/2006/docPropsVTypes"/>
</file>