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【贵遇梵净山】贵州双动6天| 黄果树瀑布| 小七孔| 西江千户苗寨| 天河潭|梵净山行程单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HZG-GZ1751358697S1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纯玩0景购！享在品质，乐在旅途
                <w:br/>
                ღ  3晚四钻酒店+1晚江口客栈+1晚西江精品客栈
                <w:br/>
                ღ 加料赠送：200元西江旅拍券，其中一餐安排价值599元酱酒1瓶
                <w:br/>
                ღ 精选豪华景点，将美景一网打尽 
                <w:br/>
                【黄果树景区】—— 国家5A景区，亚洲第一大瀑布群，飞流直下，气势磅礴，中国最美瀑乡！
                <w:br/>
                【小七孔景区】——  国家5A景区，贵州第一个世界自然遗产，誉为镶嵌在地球腰带上绿宝石！
                <w:br/>
                【西江千户苗寨】——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贵阳接站-入住酒店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10、不同酒店版本对应不同价格，酒店三钻+升级一晚四钻：
                <w:br/>
                贵阳	华美达安可酒店、空港酒店、云鹭酒店、贵怡酒店、花园酒店、维艾斯国际酒店、凯里亚徳酒店、嘉悦酒店、喜天酒店或其他同级酒店
                <w:br/>
                龙里或都匀	纪龙酒店、多彩全球酒店、伯爵钻石酒店、爱丽丝国际酒店、伯爵花园酒店、维也纳国际酒店、紫山林豪利维拉酒店或其他同级酒店
                <w:br/>
                江口	無间山酒店、登峰酒店、梵江印象酒店、栖云居酒店、铂尔酒店或其他同级酒店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贵阳--黄果树瀑布（车程2-3h）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随后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龙里或都匀舒适酒店：纪龙酒店、多彩全球酒店、伯爵钻石酒店、爱丽丝国际酒店、伯爵花园酒店、维也纳国际酒店、紫山林豪利维拉酒店或其他同级酒店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荔波小七孔--西江千户苗寨（1.5h-2h）
                <w:br/>
                早餐后，游览世界自然遗产地，国家级5A景区，中国最美丽的地方【小七孔】（游览不少于3小时，不含小七孔电瓶车40元/人，保险10元/人，必消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下午乘车前往国家级4A景区【西江千户苗寨】（不含西江电瓶车20元/人，保险10元/人，必消自理），全世界最大的苗族聚居村寨，古街道漫步游览、风雨桥上小歇，感受田园生活给你带来的宁静俯瞰【西江千户苗寨夜景】夜幕降临，千万盏星灯亮起，星星点点，甚是壮观。行程结束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西江—梵净山—江口（4h）
                <w:br/>
                早餐后，清晨，推开吊脚楼的木窗，看着弥漫在吊脚楼上的薄薄晨雾逐渐散去；“美人靠”上发呆或瞭望层层叠叠的吊脚木楼,白水河清澈见底、穿寨而过；生活是如此的平静而惬意。
                <w:br/>
                乘车前往游览国家AAAAA级景区【梵净山】（游览约4小时，不含电瓶车48元/人，往返索道140元/人，保险10元/人，必须自理），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行程结束后前往酒店入住休息。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江口豪华酒店：無间山酒店、登峰酒店、梵江印象酒店、栖云居酒店、铂尔酒店或其他同级酒店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江口—朱砂古镇—镇远古城—青云小吃（3.5-4h）
                <w:br/>
                早餐后，乘车前往被誉为“千年丹都”—【朱砂古镇】（游览不少于1.5小时，不含电瓶车+玻璃栈道40元/人，必消自理）。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随后乘车前往5A景区【镇远古镇】（游览约1小时，不含电瓶车20元/人，必须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前往贵阳网红打卡地——【青云小吃街】（游览约1小时），品当地特色小吃。青云小吃街是贵阳城市新地标，位于贵阳市南明区的青云路，集餐饮、娱乐、文创、零售于一体的时尚潮玩新空间，打造贵阳市文旅新地标、省级夜间经济示范新地标。
                <w:br/>
                行程结束后返回酒店入住休息。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甲秀楼—贵阳送站
                <w:br/>
                早餐后，乘车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行程结束后统一安排送站（参考13:00之后的车次），结束愉快的贵州之旅！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1、交通：含广州往返报名时请提供身份证复印件
                <w:br/>
                2、住宿：入住当地参考酒店的标准双人间。每成人每晚一个床位，若出现单男单女，客人需补单房差入住双标间。
                <w:br/>
                3、用餐：含5早5正，正餐标准30元/人，行程中备注不含用餐敬请自理，如因自身原因放弃用餐，无餐费退还） ，此产品是打包价，所有餐食如自动放弃，款项恕不退还。餐饮风味、用餐条件与广东有一定的差异，大家应有心理准备。
                <w:br/>
                4、用车：行程中安排2+1陆地头等舱（接站不计算在内），保证一人一正座，如8人以下根据人数匹配5座-19座车型。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不含必消景交</w:t>
            </w:r>
          </w:p>
        </w:tc>
        <w:tc>
          <w:tcPr/>
          <w:p>
            <w:pPr>
              <w:pStyle w:val="indent"/>
            </w:pPr>
            <w:r>
              <w:rPr>
                <w:rFonts w:ascii="宋体" w:hAnsi="宋体" w:eastAsia="宋体" w:cs="宋体"/>
                <w:color w:val="000000"/>
                <w:sz w:val="20"/>
                <w:szCs w:val="20"/>
              </w:rPr>
              <w:t xml:space="preserve">不含必消景交：398元/人（黄果树观光车50元/人+保险10元/人，小七孔观光车40元/人+保险10元/人，西江苗寨观光车20元/人+保险10元/人，梵净山缆车140元/人+保险10元/人+电瓶车48元/人，镇远古镇摆渡车20元/人，朱砂古镇电瓶车+玻璃栈道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