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【连平鹰嘴桃丰收节】新丰2天丨畅游新丰岭南红叶世界绣球花谷丨夏日七彩荷塘行程单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TX-20250705SP34044949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出发点：07:00番禺广场地铁站C出口
                <w:br/>
                08:00天河城南门（体育西地铁站B出口中国银行门口)
                <w:br/>
                下车点：原上车点下车
                <w:br/>
                市区指定范围内15人或以上定点接送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1、岭南佳果：探访连平鹰嘴桃丰收节；
                <w:br/>
                2、禅意静心：韶关“布达拉宫”【翁源东华寺】千年古寺世界最大翡翠观音；
                <w:br/>
                3、岭南凉都：新丰【小香格里拉·红叶世界绣球花盛开】夏日凉，森呼吸；
                <w:br/>
                4、客家文化：“粤北客家第一村”省级重点文物保护单位【湖心坝客家群楼】；
                <w:br/>
                5、轻奢酒店：升级入住翁源龙泰酒店（39㎡超大豪华客房，1.5米双床）；
                <w:br/>
                6、好礼相送：每位成人特别赠送【2斤韶关农家米】1份（酒店赠送每间房仅限2份）+2斤鹰嘴桃；
                <w:br/>
                7、美食之旅：龙泰客家风味宴+酒店自助早餐+品尝水果；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出发--岭南红叶世界—午餐自理—东华禅寺--入住酒店--晚餐  午餐：自理   晚餐：围餐  住宿：韶关翁源龙泰酒店（双床房/大床房）
                <w:br/>
                上午：早上指定时间地点集中出发，乘坐空调旅游车前往韶关新丰县（约2.5小时）。
                <w:br/>
                下午：前往新丰【岭南红叶世界】（含景区大门票，不含游园观光车20元/人，不含天空之境观光车20元/人）。岭南红叶世界有“广东香格里拉”之称，位于广东省韶关市新丰县黄磜镇茶峒村青云山脉，岭南红叶世界是一个3600多亩原生态开发旅游区。于2020年获得中国林业产业联合会授予国家级“森林康养基地”称号， 中国气象学会授予广东唯一的“中国.岭南避暑胜地”称号，致力打造森林度假避暑养生，高山运动，水陆拓展为一体，国内一流的红叶主题生态旅游目的地。岭南红叶世界它所处的山脉——青云山，平均海拔1000米左右，因特殊的地理位置，这里每年的云海可达到90天，比中国五大名山的云海天数还要多。也是摄影爱好者们拍日出、日落和云海的摄影天堂。
                <w:br/>
                【6-7月观赏绣球花】，当城市被暑气浸染，海拔120米的岭南之巅正酝酿一场「花与风的私奔」600亩绣球花已结满花苞，即将化作流动的彩虹海，邀你在云端之下赴一场自带凉意的浪漫之约。
                <w:br/>
                高山牧场《咩咩谷》游玩 ，有羊陀，小羊等等可爱小动物在园里嬉戏。 打卡魔法森林拍拍照，体验各种游玩项目 。
                <w:br/>
                前往韶关版“布达拉宫”【东华禅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
                <w:br/>
                游览完毕后前往韶关翁源县，安排入住龙泰酒店，【晚餐】享用酒店美食龙泰客家美食。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早餐--湖心坝--七彩荷塘—午餐自理—【鹰嘴桃基地】--返程 餐饮：含早餐    午餐：自理
                <w:br/>
                上午：享用酒店自助早餐，餐后前往【翁源湖心坝客家群楼】（参观约1小时）“粤北客家第一村”之称的湖心坝客家群楼，群楼位于韶关市翁源县江尾镇南塘村，始建于明朝正统年间，有着550多年的历史，占地面积15万平方米，建筑面积6万平方米，共有59座围楼，除27座因年久失修而倒塌、拆除或改建外，有32座古建筑的主体结构和艺术特色仍保持着历史原貌，长安围、外翰第、大夫第、三门楼为广东省省级重点文物保护单位。
                <w:br/>
                前往翁源江尾镇连溪村七彩荷塘【夏日荷花绽放】满塘荷花绽放正盛，在簇拥的荷叶间随风摇曳，各展风姿，栈道蜿蜒曲折，架于荷塘之上，让游客近距离欣赏荷花韵味，粉色荷花娇嫩艳丽，白色傲然高洁，黄绿色清新淡雅，皆令人心旷神怡。
                <w:br/>
                下午：前往后前往"中国鹰嘴蜜桃之乡"上坪镇【鹰嘴桃基地】品尝鹰嘴桃，每人赠送2斤带走（超出按市价自由购买带回家园品尝，约15元/斤。赠送的鹰嘴桃可能会有花皮开裂情况，不影响食用。由于天气炎热，成熟桃子较易腐烂，请当场检查及时更换，离开果园不做售后。）上坪桃园以连山万亩鹰嘴桃基地为依托，将自然景观与观光农业完美结合，形成“农旅合一”的鲜明特色，具有观赏、习技、参科考等旅游功能，给都市人开辟了一片接近自然、体验农业的乐土。参科考等旅游功能“二、三月赏花，七月品果”，每年七月上旬的“连平桃品尝节”给你带来一个清爽世界、一阵醉人的“甜蜜”。犹如陶渊明笔下“落英缤纷”、“鸡犬相闻”的桃源胜地。【鹰嘴桃采摘期预计到7月下旬结束，如提前结束则改为其他水果，品尝+每人赠送2斤，更改不做提前通知。更改果园不可作为无损退团理由，如介意请报上旬/中旬出发的日期，敬请谅解】
                <w:br/>
                游览完毕后集中乘车返程，结束愉快的旅程。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1晚翁源龙泰酒店或同级酒店，费用只含每人每天一床位，若出现单男单女，请在出发前自补房差；
                <w:br/>
                2.交通：用车将根据团队人数安排22-55座空调旅游车，保证每人1正座；
                <w:br/>
                3.用餐：含1早餐+1正餐+1水果（住房含早餐，正餐为围餐11-12人一围）
                <w:br/>
                4.门票：含景点第一道门票（不含园中园、以景区实际开放情况为准，不另做补偿）；
                <w:br/>
                5、服务：提供接送导游服务；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2026-04-19T20:55:05+08:00</dcterms:created>
  <dcterms:modified xsi:type="dcterms:W3CDTF">2026-04-19T20:55:05+08:00</dcterms:modified>
</cp:coreProperties>
</file>

<file path=docProps/custom.xml><?xml version="1.0" encoding="utf-8"?>
<Properties xmlns="http://schemas.openxmlformats.org/officeDocument/2006/custom-properties" xmlns:vt="http://schemas.openxmlformats.org/officeDocument/2006/docPropsVTypes"/>
</file>