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【全景郴州】湖南郴州双高3天 | 莽山五指峰 | 东江湖 | 仰天湖| 高椅岭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去程广州南/广州白云/广州站-韶关：参考车次07:00-11:00之间的高铁（具体以实际出票为准）
                <w:br/>
                回程郴州西-广州南/广州白云/广州站：高铁参考时间：16:00-22:00之间高铁（具体以实际出票为准）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	广州南/广州白云/广州-韶关 二等座票，郴州西-广州南/广州白云 二等座票；如遇节假日或大假期等票源紧张的时间始发回程站会变更或中转；
                <w:br/>
                2、住宿：	入住超奢华酒店：1晚郴州金皇酒店或同级、1晚郴州华美达酒店/欧铂酒店或同级酒店
                <w:br/>
                备注：全程入住上述标准级别酒店标准双人间(每成人每晚包含一个床位)。住宿若出现单男单女，团友须听从导游安排与同性客人同住，若经协调最终不能安排的，客人须当地补房差入住双人标间；
                <w:br/>
                3、膳食：	餐饮：包含2正餐2早餐，2正特色餐：【莽山农家宴】【三文鱼猪肚煲鸡】
                <w:br/>
                注：早餐为酒店赠送，费用不接受减免。小孩价格包含了另外购买半价早餐的费用；
                <w:br/>
                4、门票：	高椅岭、五指峰、东江湖路线一（不含游船及兜率岛）、仰天湖大草原
                <w:br/>
                5、交通：	行程中空调旅游车（9—55座，保证一人一正座）；
                <w:br/>
                6、服务：	优秀地接导游服务费及旅行社责任保险（因下雨等恶劣天气的原因不能组织，费用不退）
                <w:br/>
                7、退费标准：	此为特惠打包价格，已享旅行社优惠门票无费用退减。景区实行实名制购票，请配合导游出示身份证件。
                <w:br/>
                8、中童：	特指（1.2-1.4米 含6-14周岁以下），包含当地车位费、早餐、正餐，导游服务费；往返大交通半价、景区门票，不占床位。如超高费用自理。（超1.4米大童按成人收费）
                <w:br/>
                9、小童：	特指（1.19米 含6周岁以下），包含当地车位费、早餐、正餐，导游服务费；景区门票，不占床位，不含往返大交通。如超高费用自理。（超1.2米按中童收费）
                <w:br/>
                10、小童交通：	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2025-08-05T05:42:39+08:00</dcterms:created>
  <dcterms:modified xsi:type="dcterms:W3CDTF">2025-08-05T05:42:39+08:00</dcterms:modified>
</cp:coreProperties>
</file>

<file path=docProps/custom.xml><?xml version="1.0" encoding="utf-8"?>
<Properties xmlns="http://schemas.openxmlformats.org/officeDocument/2006/custom-properties" xmlns:vt="http://schemas.openxmlformats.org/officeDocument/2006/docPropsVTypes"/>
</file>