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【秋冬浪漫】格鲁吉亚9天深度游|纯玩|第比利斯|西格纳吉|姆茨赫塔|库塔依西|巴统|卡兹别克|（乌鲁木齐CZ）行程单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YP20251010003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格鲁吉亚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第1天 全国-乌鲁木齐  国内航班：待定
                <w:br/>
                第1天  国际参考航班：乌鲁木齐-第比利斯 CZ6039  1950-2120 
                <w:br/>
                第8天  国际参考航班：第比利斯-乌鲁木齐 CZ6040  2250/0725+1
                <w:br/>
                第9天  乌鲁木齐-全国  国内航班：待定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优质航空：中国南航航空乌鲁木齐起止，免费赠送全国联运
                <w:br/>
                酒店住宿：全程五星级/特色酒店住宿，品质保证
                <w:br/>
                行程特色：多元文化之旅，雪山、教堂、圣湖、城堡、小镇、古城.....
                <w:br/>
                大环线深度游格鲁吉亚，不留遗憾！
                <w:br/>
                探索葡萄酒文化之旅：格鲁吉亚是世界上最古老的葡萄酒生产国之一，拥有超过8000年的酿酒历史。格鲁吉亚葡萄酒以其独特的风味和传统的酿造方法而闻名于世
                <w:br/>
                【2大世界遗产】
                <w:br/>
                姆茨赫塔古城（1994年）：是格鲁吉亚的古代首都，拥有多处重要的宗教建筑，代表了格鲁吉亚基督教艺术的巅峰。
                <w:br/>
                巴格拉特大教堂（1994年），位于库塔伊西，是格鲁吉亚中世纪建筑的杰作
                <w:br/>
                【人文之旅】
                <w:br/>
                探访斯大林故乡、格鲁吉亚编年史纪念碑
                <w:br/>
                【休闲之旅】
                <w:br/>
                黑海明珠-巴统、库塔依西、爱情小镇-西格纳吉、欧洲风情-第比利斯
                <w:br/>
                增游迪德戈里战役纪念碑——圣剑山，权游拍摄地
                <w:br/>
                复古海盗船，游黑海，欣赏巴统城市全景
                <w:br/>
                【异域美食】	
                <w:br/>
                中式餐（8菜1汤）+品酒
                <w:br/>
                品尝格鲁吉亚国民美食“亨卡利”——水煮包子
                <w:br/>
                西格纳吉悬崖餐厅午餐
                <w:br/>
                格鲁吉亚足尖舞表演+特色晚餐
                <w:br/>
                【贴心体验】
                <w:br/>
                空车缆车俯瞰第比利斯+四驱车游卡兹别克山
                <w:br/>
                增游迪德戈里战役纪念碑——圣剑山，权游拍摄地
                <w:br/>
                复古海盗船，游黑海，欣赏巴统城市全景
                <w:br/>
                【品质保障】优秀专业领队，当地中文导游，无购物，尽享纯玩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全国-乌鲁木齐-第比利斯
                <w:br/>
                全国（飞机）乌鲁木齐（飞机）第比利斯
                <w:br/>
                联运航班：待定
                <w:br/>
                参考航班：乌鲁木齐-第比利斯CZ6039  1950-2120                            
                <w:br/>
                全国各地搭乘航班飞往乌鲁木齐，搭乘南方航空航班飞往格鲁吉亚首都-第比利斯。抵达后入住酒店休息。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第比利斯--西格纳吉--第比利斯
                <w:br/>
                第比利斯-（约110KM，约合1.5小时）-西格纳吉-（约100KM，约合1.5小时)-第比利斯
                <w:br/>
                <w:br/>
                酒店内早餐后，乘车前往格鲁吉亚著名的葡萄酒产区--卡赫基。参观500年历史的葡萄酒庄，感受格鲁吉亚世界葡萄酒反原地--8000年的葡萄酒文化历史，格鲁吉亚葡萄酒是法国人的最爱-有句话是这样说的--法国人喝格鲁吉亚葡萄酒，中国人喝法国酒，参观格鲁吉亚最古老的葡萄酒庄，品尝葡萄酒，还可以看到茶茶酒-（俄罗斯-沃得噶）的制作即可以现场品尝。
                <w:br/>
                <w:br/>
                前往爱情小镇-西格纳吉。西格纳吉海拔790米，依山而建，城墙环绕。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w:br/>
                后乘车前往东部参观Bodbe Monastry修道院，它创建于5世纪，是东正教的创始人圣尼诺的传道的地方。
                <w:br/>
                享用晚餐，入住酒店。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第比利斯-卡兹别克
                <w:br/>
                第比利斯-卡兹别克（160KM，约3小时）
                <w:br/>
                <w:br/>
                酒店早餐后，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游览约20分钟），此城堡由当时的乔治亚领主建于16世紀，目前依旧保持得相当完整。
                <w:br/>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w:br/>
                经过苏格友谊纪念墙（入内参观，游览约10分钟），色彩斑斓友谊墙在雪上的对比下显得格外显眼，是每个游客的必经打卡处。
                <w:br/>
                <w:br/>
                乘坐四驱车上卡兹别克观景台，之后前往圣三一教堂处游览（如遇关门则改为外观）。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如遇上冬季大雪封山，大巴上不去，则改成缆车上山或者取消，无门票可退）。
                <w:br/>
                <w:br/>
                下午在卡兹别克雪山山脚小镇自由活动，您可以找一处惬意悠闲的咖啡馆\餐厅静静欣赏雪山美景。入住酒店，享用晚餐。
                <w:br/>
                交通：大巴
                <w:br/>
              </w:t>
            </w:r>
          </w:p>
        </w:tc>
        <w:tc>
          <w:tcPr/>
          <w:p>
            <w:pPr>
              <w:pStyle w:val="indent"/>
            </w:pPr>
            <w:r>
              <w:rPr>
                <w:rFonts w:ascii="宋体" w:hAnsi="宋体" w:eastAsia="宋体" w:cs="宋体"/>
                <w:color w:val="000000"/>
                <w:sz w:val="20"/>
                <w:szCs w:val="20"/>
              </w:rPr>
              <w:t xml:space="preserve">早餐：酒店早餐     午餐：格鲁吉亚水煮包子特色餐     晚餐：当地晚餐   </w:t>
            </w:r>
          </w:p>
        </w:tc>
        <w:tc>
          <w:tcPr/>
          <w:p>
            <w:pPr>
              <w:pStyle w:val="indent"/>
            </w:pPr>
            <w:r>
              <w:rPr>
                <w:rFonts w:ascii="宋体" w:hAnsi="宋体" w:eastAsia="宋体" w:cs="宋体"/>
                <w:color w:val="000000"/>
                <w:sz w:val="20"/>
                <w:szCs w:val="20"/>
              </w:rPr>
              <w:t xml:space="preserve">卡兹别克特色酒店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卡兹别克-姆茨赫塔-哥里-库塔伊西
                <w:br/>
                卡兹别克-姆茨赫塔（160KM 约2.5小时）-哥里（66KM，约1小时）-库塔伊西（143KM,约2小时）
                <w:br/>
                <w:br/>
                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w:br/>
                随后参观季瓦里（Jvari）修道院（入内参观约30分钟），修道院坐落在山顶，与姆兹赫塔的主显教堂遥相呼应，Jvari修道院就是传说中的生命之柱故事发生的那个修道院，在山顶上可以一览姆兹赫塔的全景。
                <w:br/>
                <w:br/>
                前往前苏联领导人约瑟夫•斯大林的故乡哥里(Gori)，哥里是格鲁吉亚的一座古老城镇，早在公元 7 世纪就已见文献记载。它位于格鲁吉亚中部、东南距首都第比利斯 76 公里，哥里人自豪地称自己的城市位于“格鲁吉亚的心脏”。 参观斯大林博物馆、斯大林故居，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w:br/>
                前往格鲁吉亚第三大城市库塔依西，我们在路途中，要经过山路，两边的景色美丽。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库塔依西酒店或者哥里酒店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库塔伊西-巴统
                <w:br/>
                库塔伊西-巴统（150KM，约3小时）    
                <w:br/>
                <w:br/>
                早餐后巴格拉特大教堂，巴格拉特大教堂是因袭了格鲁吉亚统一后第一代君主巴格拉特三世（Bagrat III）的英名，于10世纪末动工修建，并于11世纪初完工，虽然曾被土耳其入侵者摧毁，但17世纪后重建，保存至今。
                <w:br/>
                <w:br/>
                特别安排游览库塔伊西老城，白桥，当地大巴扎。老城区很多欧式建筑，透着浓浓的古典欧洲风。白桥上手拿爵士礼帽🎩的男孩雕塑很有趣，幸运的话，能在老城找到格鲁吉亚老奶奶搓面做饼的壁画。
                <w:br/>
                前往黑海明珠-巴统。
                <w:br/>
                <w:br/>
                前往参观阿里和尼诺雕像 ：全球最神奇的人体雕塑这座雕塑有一个非常神奇的地方 ，就是它们会自动结合。两尊8米高重约7吨的不锈钢移动雕像 “阿里和尼诺（Ali and Nino）”，由格鲁吉亚雕塑家Tamara Kvesitadze制作而成。
                <w:br/>
                <w:br/>
                参观欧洲广场 ：巴统最中心地带 ，欧洲建筑集中地，这里有巴统最出名的剧场以及众多的酒店 ，围绕广场四周的建筑外形奇特 ，富有古典风情的同时又透着现代气息 ，看得有些眼花缭乱。
                <w:br/>
                <w:br/>
                前往海滨大道 ：黑海海岸步道 ，巴统最浪漫之地（自由活动，晚餐客人自理），黑海海岸步道是巴统的城市名片 ，自行车道紧挨在旁边 ，每隔一段路就有不同主题的抽象雕像。步道 到处是悠闲的当地人和游客 ，空中飘着悠扬的音乐 ，微风吹来浪漫的气息。是日晚餐自理，自由享用当地美食。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巴统酒店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巴统一第比利斯
                <w:br/>
                巴统一第比利斯（360KM,车程约5小时）
                <w:br/>
                <w:br/>
                酒店早餐后，参观巴统圣母主教座堂，在巴统圣母主教座堂，遇见黑海边的信仰浪漫——纯白哥特尖顶划破亚热带天空，彩窗投下的光斑随着海风摇曳，内部却藏着拜占庭式的金碧辉煌。
                <w:br/>
                <w:br/>
                特别安排项目:黑海游船-在欧洲广场码头跳上复古海盗船，和‘加勒比认证’的船长勾肩合影，欣赏巴统城市全景。
                <w:br/>
                <w:br/>
                下午返回第比利斯；前往迪德戈里战役纪念碑——圣剑山，为纪念格鲁吉亚人抵御土耳其入侵的胜利所建，此战过后收复首都第比利斯，在编年史中被称为奇迹般的胜利，正式开启格鲁吉亚的黄金时代。（如遇上冬季大雪封路，大巴过不去，则取消此点，无门票可退）
                <w:br/>
                <w:br/>
                晚餐后，入住酒店。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w:br/>
                第比利斯
                <w:br/>
                <w:br/>
                酒店早餐后，特别安排第比利斯郊外的巨石阵，the chronicle of georgia，格鲁吉亚编年史纪念碑，是一组建在山顶的巨大的青铜雕塑。这座纪念碑建于 1980 年，其作者是著名的雕塑家祖拉布·特雷特利。 纪念碑描绘了各种历史和宗教事件的场景，以及格鲁吉亚文学作品中的故事。青 铜和石雕描绘了与主有关的伟大日子和基督生命的浮雕。
                <w:br/>
                <w:br/>
                参观三位一体大教堂（入内参观游览约 30 分钟左右）。这座教堂并非一座很古老的教堂，建于 1995 年-2004 年间，但却是格鲁吉亚有史以来建造的最大的东正教教堂，也是高加索地区最大的宗教建筑。
                <w:br/>
                <w:br/>
                跳蚤市场（干桥市场），这是高加索最大的跳蚤市场 ，到处都是神秘的古董和油画。这个市场的上面是一座非常古老的桥 ，下 面摆放着各种各样的摊位 ，已经成为了当地非常有名的一个景区 ，除了当地人自己会把用不着的东西 拿过来卖掉 ，还有很多不知名的艺术家会把他们的原创作品拿来展览（跳蚤市场免费开放，无需门票费用，如遇上临时维护、恶劣天气等情况关闭，无费用可退）。
                <w:br/>
                交通：大巴
                <w:br/>
              </w:t>
            </w:r>
          </w:p>
        </w:tc>
        <w:tc>
          <w:tcPr/>
          <w:p>
            <w:pPr>
              <w:pStyle w:val="indent"/>
            </w:pPr>
            <w:r>
              <w:rPr>
                <w:rFonts w:ascii="宋体" w:hAnsi="宋体" w:eastAsia="宋体" w:cs="宋体"/>
                <w:color w:val="000000"/>
                <w:sz w:val="20"/>
                <w:szCs w:val="20"/>
              </w:rPr>
              <w:t xml:space="preserve">早餐：酒店早餐     午餐：当地午餐     晚餐：格鲁吉亚足舞表演晚餐   </w:t>
            </w:r>
          </w:p>
        </w:tc>
        <w:tc>
          <w:tcPr/>
          <w:p>
            <w:pPr>
              <w:pStyle w:val="indent"/>
            </w:pPr>
            <w:r>
              <w:rPr>
                <w:rFonts w:ascii="宋体" w:hAnsi="宋体" w:eastAsia="宋体" w:cs="宋体"/>
                <w:color w:val="000000"/>
                <w:sz w:val="20"/>
                <w:szCs w:val="20"/>
              </w:rPr>
              <w:t xml:space="preserve">第比利斯酒店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第比利斯-乌鲁木齐
                <w:br/>
                第比利斯✈乌鲁木齐
                <w:br/>
                参考航班：第比利斯-乌鲁木齐CZ6040  2250/0725+1
                <w:br/>
                <w:br/>
                早餐后游览第比利斯。乘坐空中缆车到达城中心的高山上，可以在山上俯瞰整个城市的景观，后参观“格鲁吉亚母亲“塑像，外观游览约 40 分钟左右。 
                <w:br/>
                <w:br/>
                之后前往外观纳瑞卡菈堡垒（因正在修缮，无法入内），它是最古老的军事要塞，如今已是残垣断壁 。
                <w:br/>
                参观悬崖教堂 ：流星教堂（ Metekhi Church）或梅特希教堂，教堂坐落于第比利斯老城库拉河的对岸 ，最早建于 5 世纪 ，虽然经过几次重建 ，依然保持原来的风格。 19 世纪时教堂曾经作为监狱使用 ，俄罗斯文学家高尔基曾经被关押在此。旁边有一座“第比利斯之父”瓦赫唐一世的雕像。 
                <w:br/>
                <w:br/>
                参观【和平桥】，bridge of peace 地标，横跨库拉河弓形人行天桥，偶尔街头艺人表演。
                <w:br/>
                <w:br/>
                网红打卡点木偶钟楼，这是一栋歪扭的钟楼，中午12:00整会有木偶表演，老式钟表一样出来一个布偶转圈（木偶表演有时间性，而且偶尔机器会坏掉，根据实际情况看是否能看到木木偶表演）。
                <w:br/>
                <w:br/>
                午餐后，前往自由广场，客人自由购物，晚餐自理。适时集中前往机场，搭乘国际航班返回国内。
                <w:br/>
                交通：大巴，飞机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乌鲁木齐（飞机）全国各地
                <w:br/>
                乌鲁木齐（飞机）全国各地
                <w:br/>
                联运航班：待定
                <w:br/>
                <w:br/>
                抵达后转机返回温馨的家，旅程完满结束，敬祝旅途愉快!，结束愉快的格鲁吉亚之旅。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乌鲁木齐起止全程经济舱往返机票，团队机票不允许改名、退票、改票、改期，全国联运为赠送项目，最终的联运航班以航司批复为准）；
                <w:br/>
                全程行程中所示的同级酒店双人房（标准为2人一间房，如需入住单间则需要付单房差，我社有权利提前说明情况并调整夫妻及亲属住宿安排）；
                <w:br/>
                全程安排专业领队，当地安排中文导游、外文司机陪同；
                <w:br/>
                行程所列用餐：提供西式自助早餐，午餐和晚餐（如行程所示），（团队餐厅需要提前预定，如果不用餐或因个人原因未及时用餐，餐费不退）；
                <w:br/>
                行程所列景点之普通参观门票，（不含景区二道门票或个人消费）；
                <w:br/>
                旅游巴士接送服务，（按照实际人数安排，保证一人一座，一般13+1人以下用17座中巴，13+1人以上用40座车）；
                <w:br/>
                中国护照免签；
                <w:br/>
                海外期间每天提供1瓶矿泉水；
                <w:br/>
                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单人间房差（散拼团不保证夫妻、成年子女和父母同房，否则需补全程单房差3000元/人）；
                <w:br/>
                各种洗衣、电报、电话、饮料及一切个人性质的消费；
                <w:br/>
                所有行程安排之外的观光项目及活动（包括这些活动期间的用车、导游和司机服务等费用）；
                <w:br/>
                因私人、交通延阻、罢工、台风或其他情况而本公司不能控制所引致的额外费用；
                <w:br/>
                未含全程司导服务费￥2000/人，请随团款一并支付；
                <w:br/>
                以上报价包含未提及的任何费用；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以收到定金3000元确认留位，如游客因个人原因临时自愿放弃游览行程，定金将扣取不予退还。出发前14天支付余款，如客人14-7天内取消扣取50%机位及酒店损失费。如客人7天取消，则只退还没产生的餐费及门票费；
                <w:br/>
                不满6周岁的小孩不占床为团费的9折；6周岁以上儿童与成人同价；
                <w:br/>
                行程中所列航班时间“+1”表示航班第二天抵达；
                <w:br/>
                行程中所列餐食，“X”表示该餐不包含于行程中；
                <w:br/>
                我社保留因航班变化和签证等原因对出团线路、出发日期、全程用餐等作适当调整之权力，此行程为参考行程，最终行程以出团通知为准。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2026-04-03T13:24:46+08:00</dcterms:created>
  <dcterms:modified xsi:type="dcterms:W3CDTF">2026-04-03T13:24:46+08:00</dcterms:modified>
</cp:coreProperties>
</file>

<file path=docProps/custom.xml><?xml version="1.0" encoding="utf-8"?>
<Properties xmlns="http://schemas.openxmlformats.org/officeDocument/2006/custom-properties" xmlns:vt="http://schemas.openxmlformats.org/officeDocument/2006/docPropsVTypes"/>
</file>