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【下苏杭●夜宿一晚水乡乌镇】华东双飞4天 | 三大王牌水乡周庄 | 狮子林 | 寒山寺 | 杭州西湖 | 灵隐飞来峰行程单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华东港口较多，此行程可以进出港口（杭州、上海、无锡、南京）调整游览顺序，景点标准不变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全程一车一导，臻选苏杭核心景点，不紧不慢游江南
                <w:br/>
                告别传统，夜游乌镇西栅，沉浸式体验江南水乡的夜色风情
                <w:br/>
                一次出行，畅游江南三大王牌水乡乌镇西栅、周庄、南浔，让您不虚此行
                <w:br/>
                游江南四大名园【狮子林】，体验喧闹城市中园林山水的那抹静谧
                <w:br/>
                苏州寒山寺、杭州灵隐飞来峰祈福，愿所求皆吾愿、所行化坦途
                <w:br/>
                精心安排：
                <w:br/>
                100%真纯玩，无隐形、无套路，全程不进购物店，无忧出游
                <w:br/>
                全程入住携程4钻酒店，夜宿一晚水乡乌镇
                <w:br/>
                全程餐标30元/人，赠送杭州龙井御茶宴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广州-杭州—桐乡
                <w:br/>
                早上：广州搭乘飞机前往杭州飞行约2小时）；
                <w:br/>
                 15：00左右杭州东站集合前往乌镇；提前抵达的游客可能会有等待导游的情况，自由活动；晚于15：00抵达杭州东站的游客，自行前往乌镇西栅景区汇合参团，费用自理，敬请谅解；
                <w:br/>
                车赴乌镇（车程约1.5小时），游览【乌镇西栅】(游览时间不少于180分钟)：西栅毗邻古老的京杭大运河畔，由十二个碧水环绕的岛屿组成。景区内保留了大面积的明清建筑，西栅老街横贯东西，内有纵横交叉的河道无数及形态各异的古石桥72座，真正呈现了原汁原味的江南水乡古镇的历史风貌。自行品尝当地特色小吃：三珍斋酱品、红烧羊肉、熏豆茶、三白酒、姑嫂饼、白水鱼、定胜糕……
                <w:br/>
                西栅夜游：西栅夜游和白天是完全不同的感受。特别是坐着乌蓬船（西栅船游是不包含在门票内的，需要自行购票）泛舟河上，河面上是被灯光映照出彩色倒影的一座座古桥，顺着河道看两岸的古建筑在色彩斑斓的灯光中呈现出新的意境，新旧交替恍然如入两座古镇，一个是昨日的班驳，一个是今日的绚烂。沉浸式感受水乡特色，仿佛梦回千年；后入住酒店；
                <w:br/>
                <w:br/>
                接站温馨提示：
                <w:br/>
                1、因散客拼团，每批游客的火车/航班抵达时间不同，抵达后需要等候，请提前同游客做好解释工作，等待时间不超过2小时（如不愿等待的，我们可以提供有偿的接站服务：250元/趟-小轿车）；
                <w:br/>
                2、散客拼团，接站可能是司机，可能是导游，请客人配合导游安排；
                <w:br/>
                3、接送站为增值服务，不用不退；提住和延住不提供免费接送站服务，敬请自行前往；
                <w:br/>
                4、免费接站站点仅限：杭州火车站、杭州火车南站、杭州东站、杭州萧山机场；其他地点暂不提供免费接站服务，敬请自行前往。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乌镇优屋美宿度假酒店/君悦度假酒店/尚金酒店或桐乡贵封酒店/桐乡伯爵开元大酒店/桐乡世博酒店或不低于以上级别酒店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桐乡 → 苏州
                <w:br/>
                早餐后车赴周庄（车程约1.5小时）；游览【周庄古镇】（游览时间约90分钟）：1984陈逸飞的一幅画，把周庄推到了世界面前。徜徉在这个900年历史的水乡石路上，黑瓦白墙的江南民居高高低低地沿河排列，斑驳的马墙面简直闻得出历史的苍郁味，但朱红的窗棂却又透露出一丝活泼的生活气息。小桥流水与人家，双桥水巷摇橹船，还有沈万三的足迹待你寻访。体验那种别样的江南余韵
                <w:br/>
                温馨提示：由于周庄大桥受古迹保护，禁止大巴车通过，需要换乘景区电瓶车或者摆渡船驶入，电瓶车20元/人往返必消，敬请自理！
                <w:br/>
                后车赴苏州（车程约1小时），游江南四大名园之一的【狮子林景区】（游览时间约60分钟）：始建于公元1342年，是汉族古典园林建筑代表之一；园林分祠堂、住宅与庭院三部分；多方景胜，咫尺山林，大到布局，小到亭台楼阁，都以小巧精致见长；“人道我居城市里，我疑身在万山中”，就是狮子林的真实写照。
                <w:br/>
                览千年古刹—【寒山寺】（游览时间约60分钟），寒拾殿、古碑廊、江村桥、古运河等；创建于梁代天监年间，初名“妙利普明寺院”。相传唐贞观年间寒山子曾在此当主持，遂改名寒山寺。唐朝诗人张继当年途径寒山寺，满怀旅愁触景生情的写了下《枫桥夜泊》诗：“月落乌啼霜满天，江枫渔火对愁眠；姑苏城外寒山寺，夜半钟声到客船。”从此，诗韵钟声，脍炙人口；寺以诗名，传播中外；
                <w:br/>
                晚上自行品尝苏州特色小吃，推荐自费坐船游览【苏州古运河】（游览时间约90分钟，费用自理150元/人，含导服+车费）：沿途欣赏盘门、胥门、金门、闾门等10座苏州古城门和风格不一的桥梁，许多桥洞下还配有精美的浮雕，船上还配有评弹演出，沿途讲解，领略苏州历史典故的同时，感受苏州古城的深厚文化内涵；
                <w:br/>
                交通：大巴
                <w:br/>
              </w:t>
            </w:r>
          </w:p>
        </w:tc>
        <w:tc>
          <w:tcPr/>
          <w:p>
            <w:pPr>
              <w:pStyle w:val="indent"/>
            </w:pPr>
            <w:r>
              <w:rPr>
                <w:rFonts w:ascii="宋体" w:hAnsi="宋体" w:eastAsia="宋体" w:cs="宋体"/>
                <w:color w:val="000000"/>
                <w:sz w:val="20"/>
                <w:szCs w:val="20"/>
              </w:rPr>
              <w:t xml:space="preserve">早餐：酒店内用早餐     午餐：安排团队桌餐，餐标30元/人     晚餐：X   </w:t>
            </w:r>
          </w:p>
        </w:tc>
        <w:tc>
          <w:tcPr/>
          <w:p>
            <w:pPr>
              <w:pStyle w:val="indent"/>
            </w:pPr>
            <w:r>
              <w:rPr>
                <w:rFonts w:ascii="宋体" w:hAnsi="宋体" w:eastAsia="宋体" w:cs="宋体"/>
                <w:color w:val="000000"/>
                <w:sz w:val="20"/>
                <w:szCs w:val="20"/>
              </w:rPr>
              <w:t xml:space="preserve">苏州香溪雅第大酒店/雅杰大酒店/茉莉花大酒店/和颐万达店/斐利酒店/维也纳大学城店或不低于以上级别酒店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 → 湖州 → 杭州
                <w:br/>
                早餐后车赴湖州（车程约1.5小时），游江南六大水乡古镇之一【南浔】（游览时间约90分钟），游览闻名遐迩的江南园林—小莲庄，著名私家藏书楼—嘉业堂，明清水乡建筑—百间楼，江南第一巨宅—张石铭故居等；欣赏“浔爱江南，回首浪漫”别具特色的南浔水乡婚礼，体验不一样的一品水乡情。
                <w:br/>
                后车赴杭州（车程约2小时），游览江南第一石窟—【灵隐飞来峰】（游览时间约120分钟，不含香火费30元/人），飞来峰是江南少见的古代石窟艺术瑰宝，可与四川大足石刻媲美。苏东坡曾有“溪山处处皆可庐，最爱灵隐飞来峰”的诗句；杭州第一寺，中国佛教著名“十刹”之一的【灵隐寺】，当时印度僧人慧理来杭，看到这里山峰奇秀，以为是“仙灵所隐”，就在这里建寺，取名灵隐。后来济公在此出家，由于他游戏人间的故事家喻户晓，灵隐寺因此名闻遐迩；晚餐品尝杭州龙井御茶宴；
                <w:br/>
                推荐自费游览中国最大的宋文化主题景区-【宋城景区+宋城千古情表演】（游玩时间约120分钟，客人自理320-350元/人）：古越先民劳作生息的动人场景、南宋王朝的繁华如烟、岳飞抗金的英雄悲情、感人至深的白蛇与许仙、催人泪下的祝传说、在这里您不仅可以充分感受宋代古都昔日的繁华景象，也可以欣赏到用世界最前的手法演绎出来的一段最古老的文化记忆。
                <w:br/>
                交通：大巴
                <w:br/>
              </w:t>
            </w:r>
          </w:p>
        </w:tc>
        <w:tc>
          <w:tcPr/>
          <w:p>
            <w:pPr>
              <w:pStyle w:val="indent"/>
            </w:pPr>
            <w:r>
              <w:rPr>
                <w:rFonts w:ascii="宋体" w:hAnsi="宋体" w:eastAsia="宋体" w:cs="宋体"/>
                <w:color w:val="000000"/>
                <w:sz w:val="20"/>
                <w:szCs w:val="20"/>
              </w:rPr>
              <w:t xml:space="preserve">早餐：酒店内用早餐     午餐：安排团队桌餐，餐标30元/人     晚餐：安排团队桌餐，餐标30元/人   </w:t>
            </w:r>
          </w:p>
        </w:tc>
        <w:tc>
          <w:tcPr/>
          <w:p>
            <w:pPr>
              <w:pStyle w:val="indent"/>
            </w:pPr>
            <w:r>
              <w:rPr>
                <w:rFonts w:ascii="宋体" w:hAnsi="宋体" w:eastAsia="宋体" w:cs="宋体"/>
                <w:color w:val="000000"/>
                <w:sz w:val="20"/>
                <w:szCs w:val="20"/>
              </w:rPr>
              <w:t xml:space="preserve">杭州海外海百纳/丽呈睿轩酒店/木兮君尚/麦客达温德姆/天港漫非/明日宾馆/好时运怿铂或不低于以上级别酒店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 → 广州
                <w:br/>
                早餐后车赴西湖，游览【西湖风景区】(游览时间不少于90分钟，乘游船环湖游西湖，深度赏西湖之美，游船为景交，费用55元/人自理，儿童同成人价格，包含环湖游船以及导游讲解）：景区是一处以秀丽清雅的湖光山色与璀璨丰蕴的文物古迹和文化艺术交融一体的国家级风景名胜区，漫步苏堤，游览花港观鱼，远眺雷峰夕照，三潭印月，苏堤春晓，西湖十景等。后赴【河坊街】（自由活动）：这里曾是南宋王朝的文化中心和经济中心，汇集了许多老字号和本地小吃；在逛街时遇到定胜糕、酥油饼、龙须糖等当地小食，不妨尝尝。还有杭州的百年老店，如王星记扇子、张小泉剪刀等，不妨买上一件留着纪念；
                <w:br/>
                温馨提示：涉及黄金周，节假日，周末，西湖风景区大巴车禁止进入，客人需要换乘景区公交车，自理单趟2元/人，往返4元/人，如需包车200-400元/趟，限乘50人，具体当天以现场安排为准，敬请谅解！
                <w:br/>
                 送站温馨提示：
                <w:br/>
                1、散客拼团，我们仅提供统一的免费送站服务，客人可能会出现2-3个小时的候车或候机时间，请客人理解并配合。
                <w:br/>
                2、免费送站地点仅限为：杭州火车站、杭州东站、杭州南站、杭州萧山机场，其他地点暂不提供服务！
                <w:br/>
                3、如您的返程航班/车次较早或较晚，您可以选择自由活动后自行前往机场或者火车站，费用自理；我们也可以提供有偿的送站服务：250元/趟-小轿车。
                <w:br/>
                4、接送站则不一定是导游，需客人自行办理登机牌。
                <w:br/>
                交通：大巴/飞机
                <w:br/>
              </w:t>
            </w:r>
          </w:p>
        </w:tc>
        <w:tc>
          <w:tcPr/>
          <w:p>
            <w:pPr>
              <w:pStyle w:val="indent"/>
            </w:pPr>
            <w:r>
              <w:rPr>
                <w:rFonts w:ascii="宋体" w:hAnsi="宋体" w:eastAsia="宋体" w:cs="宋体"/>
                <w:color w:val="000000"/>
                <w:sz w:val="20"/>
                <w:szCs w:val="20"/>
              </w:rPr>
              <w:t xml:space="preserve">早餐：酒店内用早餐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1.交通：来回程团队经济舱特惠机票不含机建燃油税（如遇天气等不可抗力因素导致航班延误或停飞，我司不做赔偿，敬请原谅）。
                <w:br/>
                2.住宿：全程四钻酒店，若单人入住或出现单男单女，请自补单房差，行程参考酒店无法接待的情况下，我社将选择其他酒店，但标准不低于上述酒店！
                <w:br/>
                3.用餐：行程中含3早3正，酒店内含早餐，正餐30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7.儿童收费（2至11周岁）：含往返机票、当地旅游车位、首道门票半价费用、半价餐位（若超高请在当地自行补足差价）、半价导游服务费，全程不占床位。
                <w:br/>
                8.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苏州游船</w:t>
            </w:r>
          </w:p>
        </w:tc>
        <w:tc>
          <w:tcPr/>
          <w:p>
            <w:pPr>
              <w:pStyle w:val="indent"/>
            </w:pPr>
            <w:r>
              <w:rPr>
                <w:rFonts w:ascii="宋体" w:hAnsi="宋体" w:eastAsia="宋体" w:cs="宋体"/>
                <w:color w:val="000000"/>
                <w:sz w:val="20"/>
                <w:szCs w:val="20"/>
              </w:rPr>
              <w:t xml:space="preserve">沿途欣赏盘门、胥门、金门、闾门等10座苏州古城门和风格不一的桥梁，许多桥洞下还配有精美的浮雕，船上还配有评弹演出，沿途讲解，领略苏州历史典故的同时，感受苏州古城的深厚文化内涵；</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杭州宋城千古情</w:t>
            </w:r>
          </w:p>
        </w:tc>
        <w:tc>
          <w:tcPr/>
          <w:p>
            <w:pPr>
              <w:pStyle w:val="indent"/>
            </w:pPr>
            <w:r>
              <w:rPr>
                <w:rFonts w:ascii="宋体" w:hAnsi="宋体" w:eastAsia="宋体" w:cs="宋体"/>
                <w:color w:val="000000"/>
                <w:sz w:val="20"/>
                <w:szCs w:val="20"/>
              </w:rPr>
              <w:t xml:space="preserve">古越先民劳作生息的动人场景、南宋王朝的繁华如烟、岳飞抗金的英雄悲情、感人至深的白蛇与许仙、催人泪下的祝传说、在这里您不仅可以充分感受宋代古都昔日的繁华景象，也可以欣赏到用世界最前的手法演绎出来的一段最古老的文化记忆。</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姓名+证件号码+联系方式，若是护照或者是回乡证报名，请提供相应证件复印件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2025-12-17T07:28:33+08:00</dcterms:created>
  <dcterms:modified xsi:type="dcterms:W3CDTF">2025-12-17T07:28:33+08:00</dcterms:modified>
</cp:coreProperties>
</file>

<file path=docProps/custom.xml><?xml version="1.0" encoding="utf-8"?>
<Properties xmlns="http://schemas.openxmlformats.org/officeDocument/2006/custom-properties" xmlns:vt="http://schemas.openxmlformats.org/officeDocument/2006/docPropsVTypes"/>
</file>