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【魅力美国】东西岸名城|三大国家公园|一号公路15天|大峡谷国家公园|布莱斯峡谷国家公园|锡安国家公园行程单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🏞探秘走遍美国三大国家公园：大峡谷国家公园，布莱斯国家公园，锡安国家公园
                <w:br/>
                🌆纵览东西七大名城：天使之城洛杉矶，军港之城圣地亚哥，不夜之城拉斯维加斯，首都华盛顿，全球金融中心纽约，独立之城费城，湾边之城旧金山
                <w:br/>
                🏞精华景点打卡：独立宫、华盛顿国会大厦、自由女神像、七彩巨石阵...
                <w:br/>
                💯鲍威尔湖美国第二大人工湖，因在科罗拉多河上修建了格兰大坝才得以形成，并以探险者 John Wesley Powell 将军命名，是电影《地心引力》的拍摄地
                <w:br/>
                🍔特别安排特色IN&amp;OUT 汉堡和螃蟹餐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自行前往集散地，并前往指定酒店自行办理入住。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 CX830    HKGJFK    0905 1310     飞行时间约15小时35分
                <w:br/>
                于指定时间在深圳酒店门口集合，在领队带领下搭乘大巴前往香港国际机场，乘坐国际航班飞往纽约。
                <w:br/>
                抵达后送往酒店休息，结束当天行程。
                <w:br/>
                备注：国际航班要求客人提前至少3个小时到达机场办理登机！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华盛顿地区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搭乘雾中少女号（约1小时，已含费用）之旅的主要目的就是感受水雾扑面的感觉。以几乎触手可及的距离体验澎湃的自然之力，感受在您面前汹涌而下的瀑布如雷鸣般震撼的水声。这是您最贴近尼亚加拉大瀑布的一次机会，好好享受每一秒的时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布法罗地区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布法罗✈拉斯维加斯—锡安国家公园（约243公里）
                <w:br/>
                搭乘航班前往拉斯维加斯，抵达后前往前往锡安国家公园（约45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途中小镇—布莱斯峡谷—羚羊彩穴—马蹄湾—鲍威尔湖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鲍威尔湖美国第二大人工湖，因在科罗拉多河上修建了格兰大坝才得以形成，并以探险者John Wesley Powell将军命名，是电影《地心引力》的拍摄地。
                <w:br/>
                羚羊彩穴+马蹄湾（约1小时）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行程结束，晚餐后入住酒店。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国家公园附近小镇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拉斯维加斯地区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抵达洛杉矶后：洛杉矶市区游览：好莱坞星光大道是洛杉矶的必游之地，上面有2000多颗镇有好莱坞商会追敬名人姓名的星形奖章，以纪念他们对娱乐工业的贡献。
                <w:br/>
                TCL中国大剧院（外观）作为全球具有标志性的影院之一，是成了许多电影的首映影院以及三届奥斯卡金像奖颁奖典礼和许多重大活动的举办地。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洛杉矶—圣地亚哥（约192公里）—蒂华纳—洛杉矶
                <w:br/>
                早餐后，前往圣地亚哥,抵达后游览：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
                <w:br/>
                跨境墨西哥蒂华纳（约2小时）墨西哥边境城市【蒂瓦纳】，沿路碧海蓝天，令人心境舒畅，体验一栏“之隔”两个国家截然不同的风情民俗。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洛杉矶—圣塔芭芭拉（约152公里）—丹麦村（约60公里）—途中小镇
                <w:br/>
                早餐后前往海边小镇圣塔芭芭拉，游览独具西班牙风情的圣塔芭芭拉法院钟楼还有美西古董级的码头圣塔芭芭拉码头，这里还是众多海鸟们的聚集地。圣巴巴拉高级法院属于小镇必去景点，红墙白瓦，四周都有大片草坪，这里举办经常婚礼/拍婚纱照。
                <w:br/>
                后前往丹麦村，抵达后参观古老的风车，北欧式的建筑勾勒出小村澹澹的轮廓；灿烂的阳光，您可以小酌一杯香醇的欧洲咖啡，再吃一块闻名于世的丹麦糕饼。让参观的旅客有种在欧洲小村的错觉。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途中小镇—卡梅尔小镇—17英里—苹果中心—旧金山
                <w:br/>
                早餐后前往参观：
                <w:br/>
                卡梅尔小镇充满文艺气息的海滨小镇，是艺术家的天堂，是一座人文荟萃艺术家聚集，充满波西米亚风味的小城镇。
                <w:br/>
                十七英里这里诗情画意的，欣赏令人心旷神怡的绝美海景，沉醉于海风海浪中。
                <w:br/>
                苹果飞船总部大楼（外观）美国苹果公司新总部大楼，参观苹果新总部访客中心Apple Park，苹果飞船总部乔布斯生前所设计。
                <w:br/>
                行程结束后入住酒店休息。
                <w:br/>
                交通：飞机+巴士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旧金山附近酒店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w:br/>
                早餐后游览：
                <w:br/>
                乘坐著名铛铛车：是现今世上仅存以人工手动操作的都市缆车系统；除了金门大桥, 旧金山cablecar已是深植世人心中的在地标记，更是一座宝贵的活动交通古迹，无可取代。
                <w:br/>
                艺术宫：美国旧金山艺术宫原建于1915年，仿佛走在中世纪的油画中，感受着古老的欧洲风情，随手一拍就是独特的艺术大片。
                <w:br/>
                九曲花街：从浪巴街到利文街这一段是一个大下坡，市政当局为了防止交通事故，特意修筑花坛，车道两边的花坛里种满了鲜花，花开时节，远远望去，有如一幅斜挂着的绒绣，美不胜收。
                <w:br/>
                市政厅：于1915年以华盛顿的议事堂为模式修建的，市政厅雄壮的巴洛布克样式的圆顶模仿了教皇厅里的白特洛圣堂，也是旧金山的政治心脏，是政治家们的巨大舞台。
                <w:br/>
                渔人码头：是美国旧金山的一个著名旅游景点，它大致包括从旧金山北部水域哥拉德利广场到35号码头一带，当中颇为著名的则为39号码头。
                <w:br/>
                金门大桥：是1937年开通的，是世界壮观的大桥之一，也是旧金山的地标，大桥有6个车道，平均每天有10 万辆车的客流量。
                <w:br/>
                游览结束后，前往机场搭乘国际航班，返回国内。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 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参考航班：CX873   SFOHKG   0020 0620+1     预计飞行时间 15小时40分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br/>
                8.服务小费：已包含全程司机导游服务小费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2.服务小费：司机导游服务小费210美元/人；
                <w:br/>
                3.其他保险：老年人特殊保险（建议65岁或以上老年人自行购买特殊保险，并请签署《健康承诺函》及亲属知晓其参团旅行的《同意书》）；自备签证的客人请自理旅游意外险；
                <w:br/>
                4.单房差：酒店单人房附加费 （人民币6800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(仅供参考)；而美国内陆段均无免费行李托运，内陆段行李托运费为USD40-100/件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 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西点军校</w:t>
            </w:r>
          </w:p>
        </w:tc>
        <w:tc>
          <w:tcPr/>
          <w:p>
            <w:pPr>
              <w:pStyle w:val="indent"/>
            </w:pPr>
            <w:r>
              <w:rPr>
                <w:rFonts w:ascii="宋体" w:hAnsi="宋体" w:eastAsia="宋体" w:cs="宋体"/>
                <w:color w:val="000000"/>
                <w:sz w:val="20"/>
                <w:szCs w:val="20"/>
              </w:rPr>
              <w:t xml:space="preserve">西点军校，即美国陆军学院又被称为美国陆军军官学院，是美国的第一所军事学校，位于纽约州西点（哈德逊河西岸），总面积约6千5百公顷。西点军校的校训是“责任、荣誉、国家”，该校是美国历史最悠久的军事学院之一，与弗吉尼亚军事学院齐名。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旧金山游船</w:t>
            </w:r>
          </w:p>
        </w:tc>
        <w:tc>
          <w:tcPr/>
          <w:p>
            <w:pPr>
              <w:pStyle w:val="indent"/>
            </w:pPr>
            <w:r>
              <w:rPr>
                <w:rFonts w:ascii="宋体" w:hAnsi="宋体" w:eastAsia="宋体" w:cs="宋体"/>
                <w:color w:val="000000"/>
                <w:sz w:val="20"/>
                <w:szCs w:val="20"/>
              </w:rPr>
              <w:t xml:space="preserve">这次从渔人码头出发的旧金山湾巡游，可让您在短时间内从水上欣赏金门大桥、恶魔岛、天使岛和索萨利托等顶级景点。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美国出团须知
                <w:br/>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最后，预祝各位旅途愉快！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2025-08-05T05:22:43+08:00</dcterms:created>
  <dcterms:modified xsi:type="dcterms:W3CDTF">2025-08-05T05:22:43+08:00</dcterms:modified>
</cp:coreProperties>
</file>

<file path=docProps/custom.xml><?xml version="1.0" encoding="utf-8"?>
<Properties xmlns="http://schemas.openxmlformats.org/officeDocument/2006/custom-properties" xmlns:vt="http://schemas.openxmlformats.org/officeDocument/2006/docPropsVTypes"/>
</file>