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【住别墅 泡温泉】清远3天 | 宝墩湖直通车 | 食足10餐行程单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KH-20250714SP0213721157-0.5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09:00越秀公园C口 
                <w:br/>
                [B] 09:40清塘B出口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★入住宝墩湖高级双床房2晚
                <w:br/>
                ★包含酒店全天候自助餐（4正2早2宵夜2下午茶），全程食足10餐；
                <w:br/>
                ★畅享威尼斯养生温泉，亲亲鱼疗、干蒸房
                <w:br/>
                ★畅享数公里戏水乐园、七彩泡泡秀、水上玩具  
                <w:br/>
                <w:br/>
                备注：此团为英德直通车，如人数不足，有机会拼其他酒店，下车点有【宝墩湖/石头+天鹅湖】，以实际安排为准，请知悉！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集中出发-午餐自理后-入住宝墩湖湖山温泉酒店-自由活动-晚餐（含酒店下午茶+晚餐+宵夜）
                <w:br/>
                早上约09:30指定时间地点集中，乘车前往英德宝墩湖湖山温泉度假村，
                <w:br/>
                客人在前台办理入住后，下午可自由畅泡温泉。而这个温泉度假村温泉池里的水采用的是天然温泉水，温泉池还是向着美丽的宝墩湖。温泉区一个个不同功能的温泉泡池散布在泳池旁，觉得设计很贴心，大家完全可以泳池和温泉随时切换。还有一个最让客人满意的地方是，服务员还会时不时给你拿姜茶或者凉茶补充水分。泡着温泉，看着眼前这一片宝墩湖和山的绿景，觉得这种感觉太舒服了，美好的让我的把所有烦恼压力都忘了，脑子里剩下只有眼前的美景，原生态和温泉，泳池，还可以写意休闲地叹下午茶。
                <w:br/>
                除了温泉、泳池还有度假区里的一些娱乐设施，你还可以体验到田园风光，因为这个湖山温泉度假村是在山中的，不仅有山有湖，旁边还有更有一大片一望无际的田野，也可开车在田园间的小路上兜兜风，坐在车上看着路边英德的红茶树和农耕景象。
                <w:br/>
                （客人可选择康体娱乐麻将、台球、乒乓球等自费项目，优惠活动月：每间房有免费一小时赠送活动，3选1）
                <w:br/>
                入住：别墅双床房（2楼）
                <w:br/>
                (温馨提示：入住酒店二楼双床客人需通过指定入口进入泳道；如升级或加收费用后，入住1楼亲水大床客房客人可通过房间后花园小门直接进入水道。 特别说明：酒店规定游泳必须穿泳装带泳帽等，如遇酒店泳池维修或特殊天气情况不开放，不赔偿不退费，请谅解。)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宝墩湖酒店全天自由活动   含酒店早、午餐、下午茶、晚餐、宵夜。
                <w:br/>
                全天：享用酒店自助早餐，餐后在酒店自由活动/浸泡温泉/威尼斯泳道。
                <w:br/>
                酒店以温泉为主题的新东南亚建筑风格别墅群，环千亩原生湖而立。温润泉水倒影绵延山脉，如此的度假享受，他处难寻。 将这里纯天然的温泉引入到别墅当中，是旅游度假解乏的上佳选择。度假村采用天然温泉水，面向万亩宝墩湖，在此度假，可以让你的身心得到全方位的舒松，瞬间找到了心灵停泊的港湾。
                <w:br/>
                备注：水上玩具会不定期的进行更换；具体按酒店安排为准。
                <w:br/>
                到达城市：清远市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宝墩湖酒店—自理———返回广州
                <w:br/>
                早上在酒店享用丰盛自助早餐，早餐后在酒店自由活动
                <w:br/>
                中午12点前退房后。
                <w:br/>
                约13:30分左右乘座大巴车返回广州温馨的家，行程结束!（具体时间以工作人员通知为准）
                <w:br/>
                -----------------------------------行程结束——祝您旅途愉快-----------------------------------
                <w:br/>
                备注：此团为英德直通车，如人数不足，有机会拼其他酒店，下车点有【宝墩湖/石头/天鹅湖】，以实际安排为准，请知悉！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1、交通：空调旅游车，根据实际报名，对应安排空调车，每人一座位 
                <w:br/>
                2、住宿：连住2晚英德宝墩湖温泉别墅2楼高双房，（酒店没有三人房安排，按2人1间房来安排，单人入住单间房差高双房需要补房差。
                <w:br/>
                3、服务：随团工作人员服务。
                <w:br/>
                4、用餐：房费含4正2早2宵夜2下午茶，所有餐不用不退。（第三天退房后房卡就不能使用）
                <w:br/>
                  用餐时间参考：（以酒店安排为准）
                <w:br/>
                早餐7点-10点
                <w:br/>
                午餐11点-14点
                <w:br/>
                下午茶14点-16点
                <w:br/>
                晚餐17点-21点
                <w:br/>
                宵夜21点-23点
                <w:br/>
                5、出团旅行社责任险。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5、游客配合务必携带身份证件入住酒店。
                <w:br/>
                6.成团说明：此团20人以上成团出发，不成团我社将提前3天通知客人，全额将退回团款或改期，不另作补偿；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注：我社将实际人数定车型，并按客人报名的先后顺序，预先给客人编排车上座位，请客人自觉礼让，听从导游安排。游客必须遵守上车时间，过时不候,一切责任由客人自负,敬请谅解!
                <w:br/>
                此线路可能顺路增加上、下车点，请知悉。
                <w:br/>
                1.在参团活动期间，请根据个人身体条件慎重选择游玩项目，服从景区工作人员的指挥，必须在指定的区域和时间游玩，严禁在没有救生配置的区域内游玩。
                <w:br/>
                2.请根据个人身体条件自备旅途生活用品和个人医嘱用药，注意饮食卫生。
                <w:br/>
                3.如遇到台风、暴雨或河水上涨等不可抗力因素而影响团队行程的，为保障客人生命财产安全，我社将尽快通知客人取消行程；如因不可抗力因素造成的延误和无法继续履行合同的，将按签定的旅游合同内容处理。
                <w:br/>
                4.如参团人数不足20人，我社将会提前1天通知调整出发日期或更改路线或全额退还团款，不另作赔偿。
                <w:br/>
                5.行程上的行车时间为参考时间，以当天实际行车时间为准，线路所列游览顺序仅供参考，我社工作人员或导游有权根据当天实际情况在不减少景点的情况下更改行程游览顺序。
                <w:br/>
                6.入住酒店必须凭二代身份证原件或其他本人有效证件，以便入住登记！如无证件则无法办理入住，责任客人自负!
                <w:br/>
                7.入住酒店时需客人在前台交付房间押金300-500元不等，具体金额以酒店实报为准
                <w:br/>
                8、65岁以上长者请根据自身健康情况参加旅游行程，且需家属陪同参加出行，并签订【健康证明】和【免责书】.
                <w:br/>
                9、出发当天敬请有客提前10分钟到达集中上车点上车，过时不候，敬请谅解。
                <w:br/>
                10、请客人根据自身情况而参加，例如有皮肤感染或身体不适等，切勿参加。
                <w:br/>
                <w:br/>
                温泉注意事项：
                <w:br/>
                1、注意遵守温泉景区或酒店单位的相关规章制度及要求，文明入浴。
                <w:br/>
                2、泡温泉之前，最好先了解温泉的种类，并根据自身条件进行选择，才能真正
                <w:br/>
                达到温泉的预期目的，并可避免给身体带来伤害。
                <w:br/>
                3、浸泡温泉建议同时2-3人以上前往浸泡。最好不要独自一人浸泡；如房间有泡池的，一人在房时不宜浸泡温泉。
                <w:br/>
                <w:br/>
                敬请客人务必在参加以上项目前充分了解项目的安全须知并确保身体状况能适应此类活动。
                <w:br/>
                请确认以上注意事项旅行社已告知各位游客：
                <w:br/>
                确认人：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以下收费是2天1晚的价格，3天2晚需要x2
                <w:br/>
                1、自助早餐收费:
                <w:br/>
                儿童1.2-1.4米收费标准按38元/位/次;1.4米以上儿童与成人同价，收费标准按68元/位/次。
                <w:br/>
                2、全天候自助餐:含午餐(第一天入住不含)、下午茶、晚
                <w:br/>
                餐、宵夜
                <w:br/>
                小童1.2米-1.4米:49元/位/晚，1.4米以上按成人98元/位/晚
                <w:br/>
                温泉+泳池套票:
                <w:br/>
                儿童1.2-1.4米收费标准按38元/位/次;1.4米以上儿童与成人同价，收费标准按68元/位/次。
                <w:br/>
                生客增加早餐+无限次温泉+游泳套票收费标准:
                <w:br/>
                (0.9米以下不占床位)收费:免费(含自助餐早餐一份，无限次温泉+游泳)
                <w:br/>
                (1.4米以下不占床位)收费:150元/位/晚(含自助早餐份，无限次温泉+游泳)
                <w:br/>
                (1.4米以上不占床位)收费:200元/位/晚(含自助早餐一份无限次温泉+游泳)。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2025-07-27T14:28:41+08:00</dcterms:created>
  <dcterms:modified xsi:type="dcterms:W3CDTF">2025-07-27T14:28:41+08:00</dcterms:modified>
</cp:coreProperties>
</file>

<file path=docProps/custom.xml><?xml version="1.0" encoding="utf-8"?>
<Properties xmlns="http://schemas.openxmlformats.org/officeDocument/2006/custom-properties" xmlns:vt="http://schemas.openxmlformats.org/officeDocument/2006/docPropsVTypes"/>
</file>