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【连平鹰嘴桃节】韶关3天|韶关云门山|新丰大风门行程单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【连平鹰嘴桃节】韶关3天|韶关云门山|新丰大风门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YW1752559631tP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韶关市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上车点、时间：07:30越秀公园地铁站C出口           
                <w:br/>
                <w:br/>
                08:30番禺广场地铁E口（肯德基基盛万科店）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★瑶族风情:乳源过山瑶风情园+ 雕子塘瑶族新村
                <w:br/>
                ★云门山汇:高空玻璃桥+云上飞瀑横空出世
                <w:br/>
                ★清凉夏日:云门山水上乐园+欢乐水世界；
                <w:br/>
                ★食足5餐:品味新丰五客家宴；瑶乡美食+连平千亩鹰嘴桃
                <w:br/>
                ★臻品推荐:入住新丰网红大风门旅游度假区——和院私汤温泉房
                <w:br/>
                ★浸泡和院私家温泉+网红摩洛哥风情泳池+打卡高空云海广场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目的地出发-雕子塘-过山瑶风情园-云门山水上乐园-入住酒店
                <w:br/>
                08: 00 指定地点集合，乘车前往韶关乳源；（车程约3小时）
                <w:br/>
                12: 00午餐（自理）；
                <w:br/>
                13: 00前往世界过山瑶之乡-----韶关乳源。首先参观《岭南屋脊、世界瑶根》主题【世界过山瑶风情园】博物馆分源远流长、五彩瑶乡、和美瑶乡、现代乳源四个主题介绍乳源各个历史的文化  场景。囊括了红色文化、瑶族文化、客家文化、禅宗文化、古道文化（逢周一闭馆）。
                <w:br/>
                14: 00前往乳源【东坪镇雕子塘村】是乳源瑶族自治县东坪镇新村村的一个纯瑶族村寨。在省委统战部和 光彩事业促进会的大力支持下，该村于2013年列入省“光彩事业”新村建设项目，启动了整村改造工程， 通过多种方式筹资1000多万元，规划建设了60套具有瑶族民居特色的两层半框架楼房和1座文化楼，有效  提升瑶族群众的生活质量，后续又投入800多万元提升村庄整体环境，健全了沥青村巷道、村庄绿化、雨   污分流设施和污水处理系统，完善了停车场、太阳能路灯等基础设施，村容村貌焕然一新。
                <w:br/>
                15: 00前往【云门山旅游景区】景区坐落在世界过山瑶之乡广东省乳源瑶族自治县境内，位于云门禅宗发祥地、以“农禅并修”而著称的云门寺佛教文化生态保护区西北面，。景区与云门大觉禅寺紧密相邻，占地面积约 80 万平方米，森林植被覆盖率高达 89.3%,景区内奇峰林立，古木参天，空气清新，山花烂漫，动植物品种丰富，全年林中溪水潺潺，平均气温在 19 度左右，是旅游、观光、漂流、探险、休闲、祈福的理想之地。前往云门山【水上乐园】
                <w:br/>
                17:00入住云门山景区瑶族特色【遇见过山瑶精品酒店或云瑶阁精品酒店】；
                <w:br/>
                19:00晚餐（瑶乡特色宴）；
                <w:br/>
                19:30晚上参加瑶族【篝火晚会】(约50分钟)，观赏瑶族歌舞特有的民族风韵，更可与瑶族同胞一起载歌
                <w:br/>
                载舞。瑶族是爱歌的民族，能歌善唱，以歌来传颂本民族的悠久历史，反映他们的生活。
                <w:br/>
                （逢周一休息）。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晚餐：费用包含。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云门山-新丰大风门-大风门旅游度假区
                <w:br/>
                08: 00早餐；
                <w:br/>
                09: 00 （期间可在园内自由活动，不含园中园门票）【云门山玻璃桥】将是广东省首座全透明高空玻璃桥，桥面全部采用透明玻璃铺设， 悬于望君台直通对面山峰，两峰地势险峻，中间峡谷横穿。踏在玻璃桥上，景区峡谷风光尽收眼底。行走其上彷如“人在空中走，景在脚下游”，惊险无比；云深雾重之际，桥上悬空赏景漫步云端，如若“脚踏祥云，腾云驾雾”。
                <w:br/>
                前往【过山瑶古村落】观看瑶族风情表演；项目占地约 50 亩，村落高差约 130 米。
                <w:br/>
                 13：00午餐（自理）；
                <w:br/>
                14：30游毕前往网红【新丰大风门旅游度假区】；
                <w:br/>
                18：00 享用晚餐（新丰客家美食）；
                <w:br/>
                19：00 晚上自由活动（房间内自由浸泡温泉或公共泡池）。
                <w:br/>
                免费赠送自动麻将任打（先到先得），赠送网红营地KTV，篝火音乐；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晚餐：费用包含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酒店—大风门旅游区—连平鹰嘴桃—返程
                <w:br/>
                08：00 起床，享用早餐；集合退房；
                <w:br/>
                09：00 早餐后自由活动打卡景区【帐篷网红区】，【摩洛哥风情泳池】；或前往乘坐景区电瓶车（自费
                <w:br/>
                38元/人），可以到达开满映山红花的山头。从高空俯瞰，雪白色、粉红色、青绿色交织，整个山谷宛如一
                <w:br/>
                幅美丽的油画，每一帧都让人怦然心动。徒步于苍翠树林，一抬头便是一树粉花。或含苞待放，如云似霞，
                <w:br/>
                清丽脱俗;或开得绚烂夺目，花瓣层层叠叠，焕发出勃勃生机。达到山顶【网红观景平台—云海广场】
                <w:br/>
                10：30前往后前往【连平鹰嘴桃基地】，游客可免费品尝到“桃之极品”连平鹰嘴蜜桃，可自由选购带回家品尝（参考价10元-20元/斤，具体以当地市场价为准，由果农摘下给客人品尝任吃，果农种植不易，请务必爱惜果树和珍惜果实，切勿攀爬果树，否则后果自负）。
                <w:br/>
                12: 00 午餐（自理）；
                <w:br/>
                14: 00 结束愉快的旅程返回温暖的家。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<w:br/>
                2、用餐：2正餐2早餐（早餐均为酒店配套，不用均无费用退，行程用餐自理期间导游推荐当地或附近用餐，费用自理,客人可自由参与)
                <w:br/>
                <w:br/>
                3、门票：云门山景区门票瑶乡观光+云山秀顶+玻璃桥+云上飞瀑（瑶乡表演-周一休演）+欢乐水上乐园；+鹰嘴桃门票（园内园景点门票自理）；
                <w:br/>
                <w:br/>
                4、住宿：D1入住云门山过山瑶酒店 D2入住新丰大风门度假区，不指定安排（具体房型按酒店安排为准，酒店不设三人房，不可加床，不设退房差，单成人需补房差）；
                <w:br/>
                <w:br/>
                5、服务：含全程优秀导游服务；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<w:br/>
                3、行程自费推荐：
                <w:br/>
                <w:br/>
                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本线路仅限75周岁以下游客报名。
                <w:br/>
                <w:br/>
                70-75周岁长者需由至少一名18-69岁同行人参团，均应身体健康并如实陈述身体状况，并应加签免责协议。
                <w:br/>
                <w:br/>
                75周岁以上不便接待，敬请谅解！（以出生年月日为计算基准）。
                <w:br/>
                <w:br/>
                涉及爬山、漂流、高原等特殊线路，以具体线路的说明为准。
                <w:br/>
                <w:br/>
                70周岁以上长者的旅游意外保险保额减半。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2025-07-18T02:26:41+08:00</dcterms:created>
  <dcterms:modified xsi:type="dcterms:W3CDTF">2025-07-18T02:26:41+08:00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