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【汕尾的“小三亚”红海湾】汕尾3天|金町湾|打卡风车岛|南海观音|海上古堡行程单</w:t>
      </w:r>
    </w:p>
    <w:p>
      <w:pPr>
        <w:jc w:val="center"/>
        <w:spacing w:after="100"/>
      </w:pPr>
      <w:r>
        <w:rPr>
          <w:rFonts w:ascii="宋体" w:hAnsi="宋体" w:eastAsia="宋体" w:cs="宋体"/>
          <w:sz w:val="20"/>
          <w:szCs w:val="20"/>
        </w:rPr>
        <w:t xml:space="preserve">【汕尾的“小三亚”红海湾】汕尾3天|金町湾|打卡风车岛|南海观音|海上古堡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YY1752561729NZ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广州上车点：番禺广场地铁E出口、越秀公园地铁C出口【10人以上可指定单接】
                <w:br/>
                佛山上车点：南海/禅城/顺德/三水/高明/西樵均设有上车点【10人以上可指定单接】
                <w:br/>
                <w:br/>
                <w:br/>
                注意：前一天晚上八点还没有收到导游短信的，要联系旅行社。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✮南海观音：内含观音像、十二生肖雕塑等，周边礁石群海浪汹涌，壮观震撼。
                <w:br/>
                <w:br/>
                ✮红海湾：狂野与静谧共存，东岸浪涌如雷（冲浪胜地），西岸平静如镜（游泳天堂）
                <w:br/>
                <w:br/>
                ✮金町湾：7公里新月形沙滩，媲美三亚的度假感，打卡"海上礼堂"纯白建筑
                <w:br/>
                <w:br/>
                ✮海上古堡：废墟美学天花板！红褐色碉堡+翡翠色海浪
                <w:br/>
                <w:br/>
                ✮遮浪奇观：站在半岛最尖端，同时看东西两侧完全不同的海浪形态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出发地—汕尾—海上公路穿越双色海—风车岛—浮日号+浮日湾—入住酒店—二马路夜市
                <w:br/>
                早上：指定时间集合，乘车前往【汕尾遮浪半岛红海湾，车程3.5小时】，景区位于广东省汕尾市城区东南部，濒临南海，是一处集自然风光、海滨休闲和水上活动于一体的热门旅游目的地这里被称为“广东最美海湾”，因独特的半岛地形，东西两侧海面常年呈现截然不同的景象—一侧波涛汹涌，一侧平静如镜。赤脚踩在细软白沙上，或是尝试冲浪、帆板等水上运动（夏季限定）。
                <w:br/>
                中午：途中享用午餐【汕尾风味餐】，餐后前往遮浪半岛，途经网红打卡点【海上公路，穿越独特的双色海】，这条S型海上公路（正式名称：白沙湖堤坝公路）将大海一分为二，左侧是翡翠般的浅滩碧波，右侧是深邃的蔚蓝深海，航拍视角下如同"海上分界线"。随后车观【风车岛】是红海湾与碣石湾交接处突伸入海的一个半岛，俯瞰整个海湾的绝佳位置自然景光十分迷人。
                <w:br/>
                <w:br/>
                下午：到达【浮日号，游玩40分钟】打卡网红浮日巨轮，这里有独立的海滩，可以尽情360°看海，还有沙滩绿洲，海对面就是风车岛发电站，每拍一张，都是可以出大片的。随后前往汕尾小济洲岛的【浮日湾，游玩40分钟】，在这里可以直面广阔无限的大海，尽情享受海浪的拍击声，游玩完毕后，集中前往红海湾，办理入住酒店，稍作休息/自由活动。
                <w:br/>
                <w:br/>
                晚上：晚餐（自理，二马路夜市）老城烟火气与舌尖上的潮汕风味
                <w:br/>
              </w:t>
            </w:r>
          </w:p>
        </w:tc>
        <w:tc>
          <w:tcPr/>
          <w:p>
            <w:pPr>
              <w:pStyle w:val="indent"/>
            </w:pPr>
            <w:r>
              <w:rPr>
                <w:rFonts w:ascii="宋体" w:hAnsi="宋体" w:eastAsia="宋体" w:cs="宋体"/>
                <w:color w:val="000000"/>
                <w:sz w:val="20"/>
                <w:szCs w:val="20"/>
              </w:rPr>
              <w:t xml:space="preserve">早餐：X     午餐：X     晚餐：费用不包含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早餐—遮浪半岛/自由活动—海上古堡—南海观音—海边街—金町湾—入住酒店—打卡风帆教堂
                <w:br/>
                早上：享用早餐/睡到自然醒，然后自由前往【遮浪半岛东西岸沙滩】左手狂浪，右手静海，一半火山一半焰火(门票自理，20元/人)遮浪岛又称南澳半岛，素有"粤东麒麟角"之称。自然景光十分迷人，山、海湖、岬角风光旖旎，有唐公墓、郑祖嬉纪念庙、古炮台、灯塔等古迹。是《南海潮》、《和平年代》、《快乐岛奇遇》、《马戏情未了》等20多部电影、电视剧的海岛外景在此拍摄。辽阔的沙滩上，人们零零散散地在冲浪畅泳、悠闲漫步、享受着阳光浴。然后指定时间集中前往【海上古堡，游玩时间40分钟】废墟美学×翡翠海浪×悬崖咖啡;是汕尾红海湾近年来爆火的野生景点，位于南海观音景区附近的海蚀礁石上，因形似一座孤独的欧式古堡而走红。最后前往【汕尾南海观音，游玩1小时】山海佛光×悬崖古堡×双色海浪; 在遮浪岛东侧打石澳，有一座南海观音庙，寺区占地面积30万平方米。相传观世音在此地得度成正果，成为四大菩萨之一，因此留下许多与神奇传说有关的圣迹。南海寺还是汕尾唯一的国家级海洋公园。它是世界最高滨海观音立像之一，面朝台湾海峡。郑成功曾二次率兵亲临海陆丰地区，这儿记载了郑成功收复台湾的事迹。远处海浪冲击着礁石掀起的浪头吸引了众多游客的围观。
                <w:br/>
                <w:br/>
                中午：午餐（自理）
                <w:br/>
                <w:br/>
                下午：午餐自理完毕后于指定地点享用晚饭，随后入住酒店自由活动。
                <w:br/>
                <w:br/>
                晚上：晚餐（自理）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早餐—金町湾沙滩自由活动—老德头下午茶—回程
                <w:br/>
                早上：早餐自理，餐后约前往【金町湾旅游度假区】7公里白金沙滩×海上礼堂×度假感天花板。位于汕尾港西侧的临海区域,东起香洲下洋,西至马宫白沙浮,因金町湾地处有金町村而名。金町湾北靠白沙浮山,南临大海,拥有7公里令人陶醉的黄金海岸线。这里奇山异石,绿植成荫,沙滩蜿蜒宽阔,坡度平缓,海水清澈,风浪适宜,是最为理想的海滨旅游休闲度假胜地。由于地处北纬22°,拥有四季宜人的气候,美不胜收的壮丽海景，7公里纯净棉柔而细致的原生态白沙滩,近年来已成为游客争先恐后来此打卡的网红地。后参观汕尾【百年老字号老德头】特产中心，每人赠送小吃:海燕窝+牛肉丸或鱼肉丸,后自由选购。后集中返程(具体时间以当天导游安排为准)，继而乘车返回佛山，结束愉快旅程!午餐自理，约14:00分集中返程(具体时间以当天导游安排为准)，继而乘车返程，结束愉快旅程!
                <w:br/>
                <w:br/>
                中午：午餐（自理）
                <w:br/>
                <w:br/>
                下午：餐后，指定地方集中乘车回程，结束愉快之旅，返回温馨的家；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①【交通】含往返空调旅游车，保证一人一个座位，按实际人数安排车辆；
                <w:br/>
                <w:br/>
                ②【住宿】全程住1晚红海湾酒店+住1晚金町湾酒店标准双床房，出现单男单女，需补房差，不作拼房；
                <w:br/>
                <w:br/>
                （参考酒店：红海湾君泰/景豪酒店，金町湾柏顿/泊乐湾酒店）
                <w:br/>
                <w:br/>
                ③【用餐】全程含1正午餐+1个早餐;
                <w:br/>
                <w:br/>
                ④【保险】含旅行社责任险，建议客人自行购买旅游意外险
                <w:br/>
                <w:br/>
                ⑤【导游】全程优秀导游服务；
                <w:br/>
                <w:br/>
                ⑥【门票】含行程所列的景点大门票，不含遮浪半岛东西岸沙滩门票费用，需由客人自理；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①自由活动期间交通费和餐费;遮浪半岛门票
                <w:br/>
                <w:br/>
                ②全程入住酒店产生的单房差及加床费用，入住房间以标间为准，如需要其他类型房间，需自行按照酒店标注价格补房间差价:
                <w:br/>
                <w:br/>
                ③旅游意外保险及航空保险(建议旅游者购买);
                <w:br/>
                <w:br/>
                ④因交通延误、取消等意外事件或不可抗力原因导致的额外费用，
                <w:br/>
                <w:br/>
                ⑤儿童报价以外产生的其他费用需游客自理
                <w:br/>
                <w:br/>
                ⑥ 因旅游者违约、自身过错、自身疾病等自身原因导致的人身财产损失而额外支付的费用失而额外支付的费用;
                <w:br/>
                <w:br/>
                ⑧“旅游费用包含"内容以外的所有费用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1、报名时请出示身份证件/护照，向旅行社提供您准确的证件号码，以便旅行社为您购买相关旅游保险；旅行过程中请随身携带您的身份证件，以备机场登机、酒店入住、景区参观等的查验和登记。
                <w:br/>
                <w:br/>
                2、您抵达后及旅行中，请注意休息、合理安排作息时间，多食水果、蔬菜，补充身体水分，保持愉快的心情，尽量不要剧烈运动和过量饮酒，避免引发高原反应，影响您的美好旅程。同时，出于健康及安全考虑，不建议75岁以上老人参加团队旅游。
                <w:br/>
                <w:br/>
                3、病患者、孕妇及行动不便者为了确保旅游顺利出行，防止旅途中发生人身意外伤害事故，请旅游者在出行前做一次必要的身体检查，如存在下列情况，因服务能力所限无法接待：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 50 克/升以下的病人；
                <w:br/>
                <w:br/>
                7:大中型手术的恢复期病患者；
                <w:br/>
                <w:br/>
                8:孕妇及行动不便者。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2025-09-06T05:50:09+08:00</dcterms:created>
  <dcterms:modified xsi:type="dcterms:W3CDTF">2025-09-06T05:50:09+08:00</dcterms:modified>
</cp:coreProperties>
</file>

<file path=docProps/custom.xml><?xml version="1.0" encoding="utf-8"?>
<Properties xmlns="http://schemas.openxmlformats.org/officeDocument/2006/custom-properties" xmlns:vt="http://schemas.openxmlformats.org/officeDocument/2006/docPropsVTypes"/>
</file>