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扬帆起航阿联酋7天5晚 | 阿治曼海滨| 沙迦艺术博物馆 | 沙迦火车头市场 | 夜海游船 | 迪拜豪车游 | 阿法迪文化小镇 | The Palm棕榈岛 |游玩货车公园 |谢赫扎伊德清真寺 | 亚伯拉罕家族之家（深圳CZ）行程单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AA17525617524WZ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3晚迪拜万豪集团国际五星+升级1晚七星帆船酒店+1晚阿布扎比国际五星
                <w:br/>
                <w:br/>
                <w:br/>
                体验价值1888元/人的经典项目
                <w:br/>
                豪车游迪拜，感受迪拜的奢靡景观
                <w:br/>
                夜海游船，体验阿拉伯文化风情
                <w:br/>
                体验七星帆船酒店自助早餐
                <w:br/>
                <w:br/>
                精选8大最IN景点打卡
                <w:br/>
                帆船酒店一世界唯一“7”星酒店
                <w:br/>
                卓美亚露天市场一感受阿拉伯传统风情
                <w:br/>
                棕榈岛一世界第八大奇迹
                <w:br/>
                阿法迪文化小镇一感受19世纪迪拜最真实的模样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深圳-迪拜（参考航班：CZ8435 1650/2215）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午餐：中式团餐     晚餐：游船餐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前往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随后入住帆船酒店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入住迪拜卓美亚七星帆船酒店（豪华酒店需二次确认）</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入住阿布扎比国际五星酒店park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下午：外观【Burj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