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越南-【纯粹越南双飞】广州直飞 河内吉婆岛下龙湾纯玩5天行程单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YJ20250725-YC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ZH121 11:30-12:45              河内-广州 ZH122 13:45-16:35
                <w:br/>
                广州-河内  VN507/16:20-17:30             河内-广州 VN506/12:30-15:20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五星豪华游轮“深度遨游下龙湾•探秘首都河内•漫步吉婆岛~
                <w:br/>
                豪叹游轮自助餐|全程下龙湾网评五钻酒店|
                <w:br/>
                ★重磅升级：广州直飞河内，免舟车劳顿，劲省近20小时车程！
                <w:br/>
                ★乘坐全球最长【跨海缆车】游览越南最美岛屿吉婆岛。
                <w:br/>
                ★充足时间畅游【吉婆岛】吹着海风踱步醉美海滩，享受美丽海岛的浪漫气息。
                <w:br/>
                ★探秘下龙湾气势恢宏“海上宫殿”【惊讶洞】，探秘为数不多的神秘海上洞穴。
                <w:br/>
                ★打卡新晋网红景点，越南版河内水上威尼斯【欧洲小镇】。
                <w:br/>
                ★三轮车游河内36古街，穿越古老的街道,感受这座城市的独特魅。
                <w:br/>
                ★全海景游轮餐厅，海鲜.刺身.各式扒类.寿司.越菜.沙律.甜品应有尽有，一边赏美景，一边享受美食。
                <w:br/>
                ★越南网红歌手游轮驻唱表演，享受动感非凡的全程体验！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广州机场—河内—西湖
                <w:br/>
                当日指定时间于广州白云国际机场集合，由专业出境领队带领，乘坐国际航班飞往越南首都—河内，越南社会主义共和国首都，越南第二大城市，全国政治、文化和科技中心。这是一座古老的都市，拥有1000多年历史的古城。河内，十一世纪起成为多个朝代的都城，1831年命名为河内。地处亚热带，因临近海洋（北部湾），气候宜人，四季如春，降雨丰富，花木繁茂，百花盛开，素有“百花春城”之称。
                <w:br/>
                乘车前往【西湖】河内有名的游览之地，有“剑湖烟水西湖月”之誉。湖边漫步，清澈的湖水，翠绿的树木，婆娑的柳枝，一切都像是自然界精心描绘的画卷。【镇国古寺】是越南最古老的寺庙之一，位于风景如画的西湖旁。寺庙古木参天，香火缭绕，其悠久的历史、独特的建筑和美丽的景观吸引着众多游客前往参观。晚餐后入住酒店休息。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晚餐：越式 围餐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巴亭广场-三十六古街-欧洲小镇-下龙
                <w:br/>
                早餐后，参观河内的心脏【巴亭广场】巴亭广场是河内人民集会和节日活动的场所，宽广的广场是越南人民崇敬的领袖胡志明主席宣读《独立宣言》宣布越南民主共和国成立的地方，也是越南人民集会和节日活动的场所。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
                <w:br/>
                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外观【河内大教堂】圣约瑟夫大教堂又名河内大教堂，建于1886年的法式风格天主教堂，越南规模最大最有名的法国天主教堂，同时也是河内很具代表性的法式建筑。
                <w:br/>
                探秘【三十六古街】，河内最古老的商业区，已经有上千年的历史，也是最热门的商业街，街道错综复杂，每条街的东西都是“各司其职”【36条街】像地毯经纬线似的相互交错，织出了河内人的生活图案。
                <w:br/>
                    打卡【网红火车街】（如遇交通管制、天气或政策等原因无法游览则改为外观）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
                <w:br/>
                 乘车前往游览【欧洲小镇】—越南河内版水上威尼斯（停留参观约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游览完后驱车前往下龙入住酒店休息。
                <w:br/>
                交通：巴士
                <w:br/>
              </w:t>
            </w:r>
          </w:p>
        </w:tc>
        <w:tc>
          <w:tcPr/>
          <w:p>
            <w:pPr>
              <w:pStyle w:val="indent"/>
            </w:pPr>
            <w:r>
              <w:rPr>
                <w:rFonts w:ascii="宋体" w:hAnsi="宋体" w:eastAsia="宋体" w:cs="宋体"/>
                <w:color w:val="000000"/>
                <w:sz w:val="20"/>
                <w:szCs w:val="20"/>
              </w:rPr>
              <w:t xml:space="preserve">早餐：酒店含早     午餐：X     晚餐：越式 簸箕宴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轮渡-吉婆岛-跨海缆车
                <w:br/>
                早餐后前往码头坐轮渡赴【吉婆岛】（Cát Bà，亦称婆湾岛），海防20公里，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
                <w:br/>
                交通：轮渡
                <w:br/>
              </w:t>
            </w:r>
          </w:p>
        </w:tc>
        <w:tc>
          <w:tcPr/>
          <w:p>
            <w:pPr>
              <w:pStyle w:val="indent"/>
            </w:pPr>
            <w:r>
              <w:rPr>
                <w:rFonts w:ascii="宋体" w:hAnsi="宋体" w:eastAsia="宋体" w:cs="宋体"/>
                <w:color w:val="000000"/>
                <w:sz w:val="20"/>
                <w:szCs w:val="20"/>
              </w:rPr>
              <w:t xml:space="preserve">早餐：酒店含早     午餐：吉婆岛 海鲜餐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下龙豪华游轮出海一日游
                <w:br/>
                早餐后，前往下龙国际邮轮码头航站楼一楼的大使休息室，办理登船手续，乘坐下龙湾【五星豪华游轮】（自费套餐），游客可以聆听抒情的音乐，途经下龙湾和拜子龙湾数以千计的雄伟石灰岩小岛，尽情观光。漫游被国际教科文组织评为世界自然遗产之一的“海上桂林”—下龙湾，在1500多平方公里的海面上、耸立着3600多座大小不一、千姿百态的喀斯特地貌的山石，有的如直插水中的筷子，有的如浮在水面的大鼎，有的如奔驰的骏马，还有的如争斗的雄鸡....... 典型的形式为伸出海面的锯齿状石灰岩柱，还有一些洞穴和洞窟，共同形成一幅异国风味的如画景致。更以其“海美、山幽、洞奇”三绝而享誉天下。      游览越南最浪漫、最漂亮的岛屿【天堂岛】（自费套餐含），天堂岛是下龙湾唯一有沙滩的岛屿，金黄色的沙滩，蔚蓝色的海水,仿佛置身世外桃源一般，登上天堂岛，领略“会当凌绝顶，一览众山小”的感觉环顾四周，如同进入蓬莱仙境。 
                <w:br/>
                享用【游轮豪华自助餐】（自费套餐含）（100多种来自越南、日韩、欧洲的特色美食）坐在游轮上一边欣赏着“海上桂林”美景，一边大快朵颐，一种美妙感觉在您的身悄悄蔓延。
                <w:br/>
                随后乘坐【海上快艇】（自费套餐含）前往月亮湖洞口，一路感受乘风破浪的酣畅淋漓，换乘【小木船】（自费套餐含）进入洞内，【月亮湖】（自费套餐含）是电影【007—明日帝国】的拍摄取景地，也是猴子的天堂，在山间，湖边纵情嬉戏，猴子敏捷、滑稽的“表演”动作，也送还给游客无尽的欢乐。上帝赐于越南最好的礼物【迷宫仙境】（自费套餐含）随着游船观赏一座座的独立仙岩 ：大拇山、青蛙山、天鹅山等千姿百态的山石引 入眼帘 。随后参观下龙湾的精华景点之一【欧美线路】（自费套餐含）下龙湾的重点环境保护区，有奥巴马山，乌龟岛，蝴蝶洞，马鞍山，莲花石，爱情洞等景观，是下龙湾的净土，也是欧美人最热衷的旅游线路。
                <w:br/>
                   返回游轮上品尝越式下午茶（自费套餐含）（饮品、小吃等），感受【海上音乐派对】，嗨翻全场！！体验悠闲的下午时光。
                <w:br/>
                前往【惊讶洞】（自费套餐含）这里有经数百万年造化形成的，多彩多样的巨型石乳，特别还有龙王形象及其极富人文性传说的文化蕴味。结束后返回到码头，入住酒店休息。
                <w:br/>
                <w:br/>
                【下龙湾深度游】自费套餐包含：五星豪华游轮+天堂岛+游轮自助午餐+海上快艇+小木船+月亮湖+迷宫仙境+欧美线路+游轮下午茶+惊讶洞=680元/人 （该价格为旅行社优惠打包价，不另设老人/小童/特殊证件 优惠减免政策）
                <w:br/>
                特别赠送奥黛换装拍照体验，轻松霸屏朋友圈。（赠送项目不参与费用不退）
                <w:br/>
                温馨提示：根据天气、交通、游轮公司安排等情况调整第3、4天行程游览顺序，请客人知悉并对此表示同意。
                <w:br/>
                交通：游轮
                <w:br/>
              </w:t>
            </w:r>
          </w:p>
        </w:tc>
        <w:tc>
          <w:tcPr/>
          <w:p>
            <w:pPr>
              <w:pStyle w:val="indent"/>
            </w:pPr>
            <w:r>
              <w:rPr>
                <w:rFonts w:ascii="宋体" w:hAnsi="宋体" w:eastAsia="宋体" w:cs="宋体"/>
                <w:color w:val="000000"/>
                <w:sz w:val="20"/>
                <w:szCs w:val="20"/>
              </w:rPr>
              <w:t xml:space="preserve">早餐：酒店含早     午餐：游轮自助午餐 （自费套餐含的）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下龙-河内机场-广州
                <w:br/>
                早餐后，指定时间集中乘车前往河内机场，乘坐国际航班返回广州，结束愉快的越南跨国之旅，返回温馨的家！
                <w:br/>
                以上为计划行程路线，在不减少行程所列景点的前提下，由地接导游根据当天当地的实际交通、景区人流量、景点预约、船务、港口管控、天气等情况灵活调整安排，不再另行通知！赠送项目如因天气、政策等原因无法游览，费用不退！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广州-河内往返机票费用（不能单段使用），根据团队人数安排旅游车，保证每人1正座。
                <w:br/>
                4晚越式四星酒店住宿（未挂牌）；酒店住宿若出现单男或单女，客人须与其它同性客人同住，若不能服从旅行社安排或旅行社无法安排的，客人须当地补房差500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含4早3正（酒店房费含早餐，团餐30-35元/人/正）。特色餐：吉婆岛海鲜餐+越式簸箕宴。团餐八菜一汤不含酒水；此为团队用餐若游客放弃用餐恕不另行退费，请游客人谅解。人数增减时，菜量相应增减，维持餐标不变，整团少于10人退餐。
                <w:br/>
                景点的第一道门票费、此行程为旅行社综合包价产品，若持学生证、军官证等有效证件不享受门票优惠。
                <w:br/>
                全程中国领队及境外当地优秀中文导游服务。
                <w:br/>
                2-12周岁（不含）：不占床，成人价减400元/人。
                <w:br/>
                12周岁（含）以上按成人价格。
                <w:br/>
                非大陆护照（港澳台及外籍）附加费+300元/人；
                <w:br/>
                纯玩0购物（温馨提示：免税土特产店、不含景区内设立的景中店、路边店，以及公路沿途休息站设立的洗手间店）对景区内设立的商店、路边店，请游客三思、如需购买或食用，敬请谨慎不做进店范畴。如自行购买商品如出现质量问题，旅行社不承担任何责任）。
                <w:br/>
                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未含签证费及表格费+服务费+机建燃油费=680元/人（需与团费一起付清）
                <w:br/>
                1、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2、自备签证：自备签证或属免签证：减200元/人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最低成团人数20人，如不成团提前3天通知您取消或延迟出团，也可更改行程。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2025-07-18T16:29:42+08:00</dcterms:created>
  <dcterms:modified xsi:type="dcterms:W3CDTF">2025-07-18T16:29:42+08:00</dcterms:modified>
</cp:coreProperties>
</file>

<file path=docProps/custom.xml><?xml version="1.0" encoding="utf-8"?>
<Properties xmlns="http://schemas.openxmlformats.org/officeDocument/2006/custom-properties" xmlns:vt="http://schemas.openxmlformats.org/officeDocument/2006/docPropsVTypes"/>
</file>