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【小云·普者黑】云南双飞6天昆明|抚仙湖|建水|普者黑|弥勒行程单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HZG-YN1752567015wD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真纯玩，0购物，0擦边，12人精品小团，舒适自在
                <w:br/>
                ღ 一价全包0自费，已含必消景交费用，享受无忧旅程！
                <w:br/>
                ღ 全程入住网评4钻+2晚普者黑特色民宿，舒适好眠
                <w:br/>
                ღ 打卡三生三世十里桃花拍摄点，感受不一样的仙侠体验
                <w:br/>
                ღ 体验芳华、无问东西拍摄点，换装体验滇越铁路-碧色寨，拍出电影效果
                <w:br/>
                ღ 赠送柳叶船游湖，一边漫游湖畔，一边互打水仗，感受宁静与热闹的交替
                <w:br/>
                精选豪华景点，将美景一网打尽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请游客根据动车/航班时间前往昆明，自抵达后由接站师傅将送您前往酒店，并办理入住，办理完入住手续后，自由活动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5、抵达广州机场后可联系我们的送机人员
                <w:br/>
                6、飞机：广州往返经济舱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10、不同酒店版本对应不同价格，参考四钻酒店：昆明	戴斯温德姆酒店、华美达安可牛街庄店、高原明珠双桥店或同级
                <w:br/>
                建水	 原野酒店、宜尚酒店供销社酒店、建水兰顿Q酒店或同级
                <w:br/>
                普者黑	云栖谷、未见心宿客栈、兮院度假酒店、已琳精品客栈、三笙花园客栈、普者黑沽月荷园、丘北天成太合酒店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昆明豪华酒店戴斯温德姆酒店、华美达安可牛街庄店、高原明珠双桥店或同级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抚仙湖-双龙桥-建水古城-朝阳楼-建水（昆明到建水约2-5h）
                <w:br/>
                早餐后，驱车前往抚仙湖参观【澄江化石地世界遗产博物馆】澄江化石地申遗成功，成为中国首个、亚洲唯一、全球仅有三处的化石类自然遗产，是保存澄江生物群化石的核心区域，几乎所有现生动物门类的祖先都能在这里找到，被国际科学界誉为“古生物圣地”“世界级的化石宝库”、20世纪最惊人的科学发现之一。 
                <w:br/>
                游览【双龙桥】，又称十七孔桥，横跨泸江河与塌冲河交汇处。该桥始建于清乾隆年间，最初为三 孔石拱桥，后因河水泛滥，河床加宽，于道光十九年（1839 年）续建十四孔，与原建三孔桥相连，形 成十七孔的规模。桥身用 500 块打凿平整的石块镶砌而成，全长约 148 米，高约 9 米。桥面两侧各有两 个石雕的龙头和龙尾，形态生动。双龙桥不仅是中国传统石拱桥中的珍贵杰作，还在中国桥梁史上占有重要地位。2006 年，双龙桥被国务院公布为全国重点文物保护单位。晚餐后游览【建水古城】参观建水主要标志小天安门—【朝阳楼】（外观）感受“雄镇东南 ”的磅 礴气势。建水朝阳楼有 600 多年历史了，比北京天安门早建成 28 年，且多一层。当地流传着一个让建 水人引以为傲的说法：天安门建造者是建水朝阳楼建造者的徒弟，为了表示对师傅的敬畏，故意的将天 安门少建了一层。步行穿过城门，漫步在建水古城的核心区域---临安路上，青石街道两旁，古迹林立， 随处可见雕梁画栋、飞檐斗拱，就连偶见于外壁上的涂鸦，也是极富古典国风的笔写意。后返回酒店休息。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建水豪华酒店 原野酒店、宜尚酒店供销社酒店、建水兰顿Q酒店或同级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朱家花园-碧色寨-普者黑（建水到普者黑3-5-4h）
                <w:br/>
                早餐后  参观云南最具代表性的私家园林古建筑群，素有滇南大观园美誉的【朱家花园】（游览时间 约 90 分钟） 。形制规整、布局灵活、空间丰富、层次渐进、环境清幽、色彩淡雅、装饰有度、结构统 一、在多样的建筑形式中巧妙的融合了内地汉文化与边疆少数民族文化，具有极高的审美艺术价值。在这占地两万多平米的院落中，上演过一个家族的百年兴衰，也透射着近现代云南的风云际会。参观并制作【建水紫陶】建水紫陶，别名滇南琼玉，云南省建水县特产，中国国家地理标志产品、被誉为“中国四大名陶”之一,是国家级非物质文化遗产
                <w:br/>
                乘车前往蒙自(约 90KM，约 1.5 小时车程)。前往游览电影《芳华》《无问西东》外景拍摄地，素有 “小巴黎 ”之称的【滇越铁路-碧色寨】（换装秀）。 斑驳的法式建筑和古旧的铁轨，镌刻着它曾经不可磨灭的光辉岁月，现在是摄影师和画家最喜欢去的取景地点。
                <w:br/>
                中餐后前往丘北入住酒店休息。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普者黑豪华酒店云栖谷、未见心宿客栈、兮院度假酒店、已琳精品客栈、三笙花园客栈、普者黑沽月荷园、丘北天成太合酒店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仙人洞村-三生三世-青龙山景区-柳叶船游湖
                <w:br/>
                早餐后，前往【普者黑风景区】，漫步于【仙人洞彝族文化生态村】，游览【仙人洞村】，仙人洞彝族文化生态村是彝族支系撒尼人的聚居地、仙人洞村为【彝族支系撒尼人的 聚居地】参观了解一千年前从石林逃婚来到这里的传说，游客进入彝族文化生态村，可领略到原汁原味 的彝族歌舞、彝族民族住房、民族工艺品，民族共同体，文化大观园等，体验着浓浓烟火味的民间故事， 彝族慢生活体验。【三生三世十里桃花】的主要取景地，以其独特的喀斯特地貌和秀美的水乡风光著称。‌剧中青丘仙境和九重天的场景分别在普者黑的万峰林和青龙山、火把洞和月亮洞拍摄完成前往，【青龙山景区】登上普者黑青龙山，俯瞰普者黑全景，站在山上，远处孤峰林立， 薄雾缭绕，山下湖光潋滟，炊烟袅袅，一派亦真亦幻的山水田园风光。晨起理荒秽，带月荷锄归，这里不是世外桃源，却有着最诗意的生活。【柳叶船游湖】 普者黑景区，荷花遍地，美不胜收 柳叶船最经典的娱乐项目 碰到其它小船经过 双方可以互相打水仗，很多网上打水仗、翻船、观光风景的名场面都出自这里(友情提示：普者黑划船建议穿速干衣，备换洗衣物。水仗装备：防水手机套+速干衣+备用拖鞋，战斗时请保护眼镜族！ 绝佳机位：普者黑情人桥拍倒影，菜花箐拍桃花岛全景 )入住酒店休息。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普者黑豪华酒店云栖谷、未见心宿客栈、兮院度假酒店、已琳精品客栈、三笙花园客栈、普者黑沽月荷园、丘北天成太合酒店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丘北-东风韵艺术小镇-昆明（普者黑到昆明4h）
                <w:br/>
                早餐后前往弥勒享有东方“万花筒 ”之称的【东风韵艺术小镇】（游览时间约 2.5-3 小时，含电瓶车）万花筒艺术庄园建筑群运用了超现实加后现代的建筑风格，用类似酒瓶形状代表了弥勒的红酒文化，同时还有彝族的火文化和共生向上的三种文化结合。艺术馆的设计理念来源于“万花筒 ”，外观是一个 个形如“筒 ”状的建筑体。馆顶四壁的采光也是根据万花筒中三菱镜的特点来设计的，由于不同日期不 同时刻阳光照射的多少不一，馆内的光线也会随之呈现出不同的变化。千变万化，趣味无穷，正是万花 筒艺术馆的特征。
                <w:br/>
                乘车返回昆明（约 2 小时左右车程），入住酒店休息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昆明豪华酒店戴斯温德姆酒店、华美达安可牛街庄店、高原明珠双桥店或同级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昆明送站/送机
                <w:br/>
                早餐后，客人可自由活动，根据返程动车/航班时间安排送站。（注意：酒店12:00需退房）
                <w:br/>
                备注：旅行社视实际情况有权调整行程、游玩顺序及进出港口，但不影响行程原定标准。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3、用餐：含5早4正（酒店房费含早，不用不退，如有特殊用餐需备注），10人/桌，此产品是打包价，所有餐食如自动放弃，款项恕不退还。餐饮风味、用餐条件与广东有一定的差异，大家应有心理准备。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2025-07-27T14:00:18+08:00</dcterms:created>
  <dcterms:modified xsi:type="dcterms:W3CDTF">2025-07-27T14:00:18+08:00</dcterms:modified>
</cp:coreProperties>
</file>

<file path=docProps/custom.xml><?xml version="1.0" encoding="utf-8"?>
<Properties xmlns="http://schemas.openxmlformats.org/officeDocument/2006/custom-properties" xmlns:vt="http://schemas.openxmlformats.org/officeDocument/2006/docPropsVTypes"/>
</file>