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【双月湾华美达酒店】惠州2天|沙滩直通车|惠州惠东双月湾华美达酒店行程单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【双月湾华美达酒店】惠州2天|沙滩直通车|惠州惠东双月湾华美达酒店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YW1752568861OQ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07:30海珠广场广州宾馆（海珠广场地铁站F出口）
                <w:br/>
                <w:br/>
                08:00天河城南门（体育西地铁站B出口）
                <w:br/>
                <w:br/>
                注意：前一天晚上八点还没有收到导游短信的，要联系旅行社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✅沙滩直通车·惠州惠东双月湾华美达酒店半自由行2/3天
                <w:br/>
                ✅1人成行 天天出发 放心报名
                <w:br/>
                ✅ 自由、休闲、无购物；
                <w:br/>
                ✅酒店多元化选择；
                <w:br/>
                ✅享受阳光、沙滩；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广州-午餐：自理-酒店：自选酒店-晚餐：自理
                <w:br/>
                集中乘车前往有“中国马尔代夫”之称的巽寮湾。
                <w:br/>
                12:00 中午，在巽寮湾午餐并稍作休息，客人午餐自行安排，丰俭由人。
                <w:br/>
                13:00 午餐后，按照客人报名的酒店类型进行酒店入住安排（酒店安排次序以导游安排为准，酒店入住时间在下午3点后，请客人耐心等待安排入住）
                <w:br/>
                15:00 后自行到【巽寮湾风景区】沙滩游玩。该区海岸线长20多公里，海面隐隐约约分布着大大小小数十个岛屿，沙滩洁白细嫩，海水清澈透明。
                <w:br/>
                如想多玩项目，可让导游代定出海捕鱼、三角洲岛、冰雪乐园等项目。
                <w:br/>
                18:00 晚餐自理后继续自由活动。如想丰富游玩项目，导游可提供代订华家班汽车特技表演、烧烤等项目的服务。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早餐-自理（部分酒店含早）-自由活动-午餐：自理-返程广州(温馨的家)
                <w:br/>
                早上睡到自然醒，然后自由活动，建议行程有出海捕鱼、游览天后宫、自行车观光等。
                <w:br/>
                11:30 酒店前台办理退房手续，然后自理午餐。
                <w:br/>
                13:00-14:00 酒店门口集合，乘坐巴士返程，统一 体育西下车结束愉快旅程。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<w:br/>
                用餐：含早餐；
                <w:br/>
                <w:br/>
                住宿：入住1晚酒店报3天2晚，则含2晚住宿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<w:br/>
                2、强烈建议游客自行购买旅游意外保险。
                <w:br/>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1：我社线路价廉物美，必须于出团前汇清团款！若人数少于30人出团或遇不可抗力因素，我社将提前2-3天通知客人，建议客人改期、改线路或者退团处理，不另作赔偿；
                <w:br/>
                <w:br/>
                2、请提前到达上车点等候，凡未准时到达者，过时不侯！
                <w:br/>
                <w:br/>
                3、入住行程所列酒店一晚住宿，客人入住酒店必须凭二代身份证（一人一证），住房押金300元/间，以便办理入住！如无身份证无法入住！责任自负！
                <w:br/>
                <w:br/>
                4、以上价格为散客报价，团队价格一团一议！请建议客人购买意外保险！我社保留最终解释权利！
                <w:br/>
                <w:br/>
                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2025-08-02T22:47:12+08:00</dcterms:created>
  <dcterms:modified xsi:type="dcterms:W3CDTF">2025-08-02T22:47:12+08:00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