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【增城百花古寺】广州1天 | 大埔围村 | 荔湖公园行程单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KH-20250716SP0213737623-0.1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1、06：45市桥地铁站C口（仅去程）
                <w:br/>
                2、08：30越秀公园地铁站C出口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增城百花古寺大埔围村荔湖公园观光美食1天游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集合—增城百花古寺（车程约1.5小时，参观游玩约1小时）-大埔围村-午餐-荔湖公园-返程
                <w:br/>
                08:30—10：00集合乘车往增城区（车程约1.5小时）；
                <w:br/>
                10:00—11:00增城百花古寺（参观约1小时）；
                <w:br/>
                11：00—12:00乘车前往增城【大埔围村】游玩约1小时；
                <w:br/>
                12：30—13：30前往附近农家餐厅【午餐】享用当地农家菜；
                <w:br/>
                14：00—15：00乘车前往增城【荔湖公园】游玩约1小时；
                <w:br/>
                15:30—17：00乘车返回广州市区，结束1天愉快之旅。
                <w:br/>
                以上行程仅供参考，景点游览顺序、游览时间安排可能会因天气、路况等原因做相应调整，敬请谅解。
                <w:br/>
                ****************************行程至此完毕，祝您旅途愉快***************************
                <w:br/>
                景点介绍：
                <w:br/>
                【百花寺】
                <w:br/>
                原名白花寺、白花古寺民国十年版《增城县志》仍称，“白花寺”，近些年来重建时被改为“百花古寺”，故名百花寺位于增城区宁西街道辖内，又名百花古寺。前身为莲花书院，东汉明帝十一年（68）建，当地有“未有增城，先有白花”传说。莲花书院是增城最早的文化教育场所，明神宗万历七年（1578），百花书院遭到毁坏，书院始改建为白花寺。广州市文物保护单位。
                <w:br/>
                2023年11月，入选《广州市地名保护名录（第二批）》
                <w:br/>
                【大埔围美丽乡村景区】
                <w:br/>
                大埔围美丽乡村景区,国家3A级旅游景区。位于广州市增城区增江街，是广州市最东部，紧贴广汕公路，与惠州市博罗县、东莞市石龙镇相邻，交通便利。大埔围村占地面积约2.3平方公里，下辖6个自然村，9 个经济合作社，户籍人口323户，共1068人，中共党员45人。
                <w:br/>
                大埔围村是增城革命老区、爱国主义教育基地，是广州市第二批“美丽乡村”建设试点村。大埔围美丽乡村景区管委会致力把大埔围景区打造成集观光旅游、农林种植、农耕文化、科普教育、爱国主义教育、会议培训、婚庆摄影、手工体验、户外运动为一体的乡村农林综合型休闲观光景点。让我们一起来感受一下来自大埔围村的这份热爱抗战历史纪念碑：铭记历史，勿忘英雄，每一位抗战老兵，都是一段不朽的传奇，都是一块活着的抗战纪念碑当年游击队来到大埔围村，村里的小商店变成了游击队的交通站，村民变成了游击队的义务宣传员，大埔围村这段抗日故事深深刻在了脑海2019 年9月，大埔围村入选“广东省文化和旅游特色村”大埔围村是广州著名的红色村，村里建有革命烈士纪念碑、抗战历史纪念馆、新时代文明实践站红色讲堂等红色文化传承阵地。1943 年6月至1945年8月，大埔围村是东江纵队的抗日游击根据地。村里设有交通站、税站和印制宣传单的工厂。为了保护游击队，为了保护自己的家园，村民们屡屡齐齐出动，团结一致抗击侵略者，有的为游击队通风报信，有的为游击队送粮送药，有的为游击队提供蔽身场所，有的还加入了游击队，不少人还献出了自己宝贵的生命。
                <w:br/>
                大埔围村村委后山上的革命烈士纪念碑，就是为了纪念这些在抗战牺牲的村民。高高矗立的革命烈士纪念碑烙印着“革命烈士永垂不朽”，固守两边的对联刻记着“保家卫国功昭日月，抗日锄奸气贯长虹”。大埔围村抗战历史纪念馆于2017年9月28日正式建成并对外开放。馆内重现了东江纵队和大埔围村民
                <w:br/>
                抛头颅、洒热血，为民族解放事业献身的峥嵘岁月，揭示了英勇无畏、百折不挠、军民团结、共赴国难的东纵精神和大埔围精神。
                <w:br/>
                馆内还有早期中国人民解放军军服，中共中央、国务院、中央军委联合授予的中国人民抗日战争胜利70周年纪念章，以及一批具有纪念意义的物品。2012 年前，罗浮山脉连绵起伏山岭拥抱着的大埔围村是个猪场密布、臭气熏天、破屋林立、无人问津的“角落村”。借助于创建“美丽乡村”的契机，大埔围村“因地制宜、因难见巧、因势利导”，在产业发展、优化环境、乡风文明等方面做了大量工作，从一个软弱涣散的“角落村”蜕变为“最红最美”乡村。如今，村里有明艳斑斓的百亩花海、整洁宽敞的马路、错落有致的屋宅、各具特色的文化墙绘、融合自然的赏鱼水景，俨然变成了一个既“望得见山，看得见水，记得住乡愁”又融入现代元素的乡村大花园。
                <w:br/>
                大埔围村成为了“网红村”，吸引了大量的游客到此”打卡“。
                <w:br/>
                【荔湖公园】
                <w:br/>
                位于增城区荔湖大道旁，旧名为挂绿湖，总面积7000亩，其中水域面积3000亩，湿地面积400亩，湖心岛面积3600亩。地方大，有足够的停车位，不用门票，适合一家人自驾游、野餐、放风筝等。也适合情侣散散步，搭个帐篷，拍拍照，玩玩无人机等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1.交通：空调旅游车，保证每人1正座；
                <w:br/>
                2.用餐：午餐
                <w:br/>
                3. 导游：全程优秀导游服务。
                <w:br/>
                4. 景点：指定景点的首道门票
                <w:br/>
                5.保险：旅行社责任险（建议客人购买个人意外保险）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旅行中的个人消费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1、游客务必带上有效身份证/护照原件，如需外出建议结伴而行，注意人身财产安全；
                <w:br/>
                2、游客在旅途中应时刻留意个人人身和财产安全，游客应妥善保管个人财物，尤其是贵重物品，请随身携带，旅行社
                <w:br/>
                对财物丢失不承担任何责任；
                <w:br/>
                3、离团说明，客人擅自、强行离团或不参加行程内的某项团队活动（含酒店、用餐、景点等），我社视客人自动放弃
                <w:br/>
                行程，发生此类情况一切后果请客人自行承担，客人离团期间的一切行为与旅行社无关
                <w:br/>
                4、如遇不可抗力因素（如交通阻塞、塌方、台风、地震、洪水、恶劣天气等原因），造成行程变更或取消行程，不视
                <w:br/>
                为旅行社违约，未能完成游览的景点我社只按旅行社协议门票价格退还，并参照按《广东省国内旅游组团合同》处理；
                <w:br/>
                5、18岁以下未成年人参团需监护人陪同或授权委托书；65岁以上老人参团需填写健康申明，70-75周岁（孕妇及超
                <w:br/>
                75 周岁恕不接待）的老人须需填写健康申明、免责声明并有看护人陪同方可参团。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2026-04-11T16:41:14+08:00</dcterms:created>
  <dcterms:modified xsi:type="dcterms:W3CDTF">2026-04-11T16:41:14+08:00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