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【轻徒步】格鲁吉亚9日体验之旅 | 2天徒步 | JUTA | 梅斯蒂亚 | 乌树故里 | 冰川（URC-CA或CZ）行程单</w:t>
      </w:r>
    </w:p>
    <w:p>
      <w:pPr>
        <w:jc w:val="center"/>
        <w:spacing w:after="100"/>
      </w:pPr>
      <w:r>
        <w:rPr>
          <w:rFonts w:ascii="宋体" w:hAnsi="宋体" w:eastAsia="宋体" w:cs="宋体"/>
          <w:sz w:val="20"/>
          <w:szCs w:val="20"/>
        </w:rPr>
        <w:t xml:space="preserve">G7【轻徒步】格鲁吉亚9日体验之旅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AA20250801G7VIPUW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南航参考航班：乌鲁木齐-第比利斯  CZ6039  19:45/21:20或20:05/21:20 
                <w:br/>
                国航参考航班：乌鲁木齐-第比利斯  CA781   21:20/22:40
                <w:br/>
                <w:br/>
                <w:br/>
                南航参考航班：第比利斯-乌鲁木齐  CZ6040  22:50/07:25+1 
                <w:br/>
                国航参考航班：第比利斯-乌鲁木齐  CA781   23:50/08:30+1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行程企划：
                <w:br/>
                优选航班：中国国际航空公司或中国南方航空公司，乌鲁木齐直飞第比利斯
                <w:br/>
                可申请全国联运；中文空乘为您随时服务，飞行期间无语言障碍
                <w:br/>
                舒适酒店：格鲁吉斯四-五星级酒店
                <w:br/>
                轻徒步体验：JUTA祖塔村-chaukhi湖一日徒步
                <w:br/>
                            梅斯蒂亚-冰川-乌树故里一日徒步
                <w:br/>
                            经典双线，既能体验徒步乐趣又不耗光体能
                <w:br/>
                不可错过的体验 |
                <w:br/>
                安南努利城堡：格鲁吉亚的湖滨史诗
                <w:br/>
                卡兹别克雪山：高加索的“离天堂最近的圣峰”
                <w:br/>
                独柱修道院：格鲁吉亚的“天空圣殿”
                <w:br/>
                巴格拉特大教堂：格鲁吉亚中世纪建筑的巅峰之作
                <w:br/>
                达迪亚尼宫殿博物馆：鲁吉亚的皇家珍宝库
                <w:br/>
                人文之旅 | 斯大林故乡-哥里
                <w:br/>
                          斯大林故居、斯大林博物馆、斯大林专列
                <w:br/>
                探索第比利斯 | 高加索的文明十字路口
                <w:br/>
                圣三一大教堂、第比利斯老城City Walk、木偶钟楼剧院
                <w:br/>
                Nariqala要塞（含往返缆车）、鲁斯塔维利欧洲风情街
                <w:br/>
                特别赠送饯行宴：当地特色餐+欣赏格鲁吉亚足尖舞表演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第比利斯（格鲁吉亚）
                <w:br/>
                （中国和格鲁吉亚时差4小时，即中国13点，格鲁吉亚9点，乌鲁木齐飞巴库飞行时间5小时20分）
                <w:br/>
                全国各地搭乘中国南方航空公司或中国国际航空公司航班飞往乌鲁木齐（国内航班待定，以实际预定为准）
                <w:br/>
                <w:br/>
                南航参考航班：乌鲁木齐-第比利斯  CZ6039  19:45/21:20或20:05/21:20 
                <w:br/>
                国航参考航班：乌鲁木齐-第比利斯  CA781   21:20/22:40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 - 卡兹别克 - 古道里
                <w:br/>
                酒店内早餐后，乘车前往安南努利城堡（约100km，行车约1.5小时），途经【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135km，行车约2.5小时，含四驱转换车），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交通：旅游大巴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古道理四星级酒店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古道理 - SNO斯诺村 - JUTA祖塔 - 古道里
                <w:br/>
                酒店早餐后，乘车出发前往【Juta村】（21km，行车40分钟），是斯诺山谷中的一个偏远的高山村庄（海拔2200m），可以看到美丽的Chokhi山脉（最高峰海拔3842m），前往Juta的停车场，抵达后下车带好随行装备步行走1.3公里（步行约25分钟），前往Juta有个酒店叫第五季位于Sno Valley山谷。
                <w:br/>
                今日徒步行程大致可分为3个阶段：
                <w:br/>
                1、从路障到JUTA村往返：2.6公里，40分钟（单程公里数和所需时间，往返用时是双倍）
                <w:br/>
                2、从JUTA村到Fifth Season往返：1.1公里，30分钟（单程公里数和所需时间，往返用时是双倍）
                <w:br/>
                3、从Fifth Season到瀑布往返：2.6公里，75分钟（单程公里数和所需时间，往返用时是双倍）
                <w:br/>
                4、从瀑布到chaukhi湖泊：几百米，10分钟。（只有徒步到瀑布之后可以看到湖泊，1、2两段看不到）
                <w:br/>
                线路说明：
                <w:br/>
                1、全程线路：从路障-瀑布往返共约13公里，全程徒步约用时5小时；可以分成三段行程，可以选择1、2、3段中任意一段，或者全程徒步。
                <w:br/>
                2、报名时请确认选择从路障或JUTA或Fifth Season出发或全程，请根据自己体能量力而行。
                <w:br/>
                3、注意防晒；装备推荐：防水登山鞋、雨衣、雨伞、防水硬壳冲锋衣、护膝、登山杖等个人常用登山装备。
                <w:br/>
                4、徒步期间为英文徒步向导，导游不陪同。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古道理四星级酒店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古道里 - 奇阿图拉 - 库塔伊西
                <w:br/>
                酒店内早餐，出发前往位于格鲁吉亚中部偏西，地处Qvirila河峡谷的【奇阿图拉】（280km，行车约4.5小时）；抵达后前往【Katskhi Pillar独柱修道院】（远观拍照30分钟）温馨提示：此景点不允许入内参观，只能远观。一块巨石拔地而起，顶上的修道院似乎在云端之上，远看如遗世独立之美。修道院被誉为距离天堂最近的地方，没有人知道修道院什么时候落成，也没有人知道古人是如何攀登上去，更不必说那些一砖一瓦是怎样带上去的。
                <w:br/>
                   之后驱车前往古代科尔基斯王国的首都—【库塔伊西】（75km，行车约1.5小时）。参观【巴格拉特大教堂】（游览时间约60分钟）：巴格拉特大教堂又名“圣母升天之堂”，始建于10世纪末，完成于11世纪初。教堂建在乌克枚里奥纳山上，宏伟壮观，曾为当时大主教主持弥撒的主教堂。于1994年被列入世界遗产目录。
                <w:br/>
                交通：旅游大巴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库塔伊西四星级酒店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库塔伊西 - 祖格迪迪 - 梅斯蒂亚
                <w:br/>
                酒店早餐后，乘车前往【祖格迪迪】（105km，行车约1.5小时），祖格迪迪是格鲁吉亚西部萨梅格列罗-上斯瓦涅季亚州首府，距离黑海海岸30公里。抵达后参观【达迪亚尼宫殿博物馆】（游览约60分钟），达迪亚尼宫殿博物馆位于格鲁吉亚西部城市祖格迪迪（Zugdidi）的市中心公园内，是萨梅格列罗-上斯瓦涅季亚州的文化核心。这座宫殿建筑群始建于18世纪，最初作为萨梅格列罗地区统治者达迪亚尼家族（Dadiani dynasty）的官邸，后于1825年由土耳其和希腊工匠扩建，融合了新哥特式与高加索传统建筑风格。
                <w:br/>
                  乘车前往【梅斯蒂亚】（138km,行车约3.5小时），梅斯蒂亚位于格鲁吉亚西北部斯瓦涅季地区（Svaneti）的核心地带，坐落在海拔约1500米的高加索山间盆地中，被终年积雪的乌什巴山（Ushba）、特特努尔迪山（Tetnuldi）等环绕。这里是欧洲海拔最高的永久居住区之一，以斯瓦涅塔楼（Svan Towers）、冰川徒步和原始风光闻名，被《孤独星球》评为“外高加索最震撼的徒步目的地”。
                <w:br/>
                 【梅斯蒂亚历史民族博物馆】（入内参观约45分钟）博物馆内展出大量历史文物，教堂壁画以及9世纪至14世纪的精美金属银器等，是了解斯瓦涅季地区历史和文化的重要场所。特别值得关注的是起保存的中世纪手稿和传统生活用具展现了斯瓦涅季人抵御外地的坚韧历史。途经远观Enguri dam水库（不可入内，10分钟）。之后返回酒店休息。
                <w:br/>
                交通：旅游大巴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梅斯蒂亚四星级酒店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梅斯蒂亚 - 什哈拉(Shkhara)冰川 - Ushguli乌树古里 - 梅斯蒂亚
                <w:br/>
                酒店早餐后，乘车前往乌树故里Ushguli Village（行车约40分钟）。Ushguli是欧洲海拔最高的连续有人居住的村庄之一，海拔高达2400米。这个村庄最显著的特征是始建于9-12世纪之间的防御塔楼。1996年，Ushguli与Mestia和周边地区一起被联合国教科文组织认定为世界文化遗产。
                <w:br/>
                今日徒步行程简介：选择Glacier Shkara冰川最后2.5公里（精华路段）
                <w:br/>
                从起点Glacier Shkara Cafe开始徒步约2.5公里，徒步距离：2.5km，徒步用时：往返3-4小时，海拔 2100-2400米。主要景观高山草甸、冰川。
                <w:br/>
                线路说明：
                <w:br/>
                1、今日徒步路面不平整，有大石头，请注意脚下安全，徒步期间禁止打闹。
                <w:br/>
                2、徒步期间拍照，请注意观察周边环境路况，注意别摔倒。
                <w:br/>
                3、注意防晒；装备推荐：防水登山鞋、雨衣、雨伞、防水硬壳冲锋衣、护膝、登山杖等个人常用登山装备。
                <w:br/>
                4、徒步期间为英文徒步向导，导游不陪同。
                <w:br/>
                交通：旅游大巴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梅斯蒂亚四星级酒店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梅斯蒂亚 - 哥里
                <w:br/>
                酒店早餐后，乘车前往哥里（375km，行车约7小时）。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抵达后入住酒店休息。
                <w:br/>
                备注：今天行程路途较长，如抵达哥里后景点关门，则调整到第八天早餐后游览，请提前知晓！
                <w:br/>
                交通：旅游大巴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哥里五星级酒店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哥里 - 第比利斯  ✈  乌鲁木齐
                <w:br/>
                酒店内早餐后，乘车返回第比利斯（84km，行车约1.5小时），抵达后前往【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参观【和平大桥】（外观约10分钟），是第比利斯市区的库拉河上横跨着一座时代感超强、很酷的现代建筑。现在是第比利斯的现代建筑地标之一。
                <w:br/>
                 【第比利斯city walk】（约60分钟，包含第比利斯自由广场和鲁斯塔维丽风情街）：【第比利斯自由广场】广场位于第比利斯市中心。始建于19世纪沙俄统治时期，原名埃里温广场；苏联时代改名列宁广场，1991年改今名。【鲁斯塔维利欧洲风情街】是以格鲁吉亚著名诗人鲁斯塔维利命名的最繁华的大街，号称第比利斯的王府井大街。其中有国家议会大厦、施华洛世奇水晶等 各类专卖店，游客们可购买到自己称心如意的商品。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小伙子在音乐的伴奏下，不时用膝盖和足尖在地上快速旋转，就是最早的足尖舞。
                <w:br/>
                  之后前往机场送机。
                <w:br/>
                南航参考航班：第比利斯-乌鲁木齐  CZ6040  22:50/07:25+1 
                <w:br/>
                国航参考航班：第比利斯-乌鲁木齐  CA781   23:50/08:30+1
                <w:br/>
                交通：旅游大巴/飞机
                <w:br/>
              </w:t>
            </w:r>
          </w:p>
        </w:tc>
        <w:tc>
          <w:tcPr/>
          <w:p>
            <w:pPr>
              <w:pStyle w:val="indent"/>
            </w:pPr>
            <w:r>
              <w:rPr>
                <w:rFonts w:ascii="宋体" w:hAnsi="宋体" w:eastAsia="宋体" w:cs="宋体"/>
                <w:color w:val="000000"/>
                <w:sz w:val="20"/>
                <w:szCs w:val="20"/>
              </w:rPr>
              <w:t xml:space="preserve">早餐：酒店早餐     午餐：X     晚餐：践行晚宴-足尖舞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 ✈ 全国各地
                <w:br/>
                抵达乌鲁木齐，之后搭乘中国国际航空或中国南方航空公司航班返回全国各地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乌鲁木齐起止，团队经济舱机票及机场税，团队机票不允许改名、退票、改票、改期。（不含航空公司临时新增的燃油附加费）；【联运航班说明：飞往乌鲁木齐的中国境内航班，仅限南航或国航实际承运航班，代码共享航班不能用于联运，如不能当天直转需要乌鲁木齐过夜，需客人自理乌鲁木齐中转酒店】
                <w:br/>
                2.	行程内所含4-5星级酒店双床/大床房，含早餐。（标准为二人一房，如需入住单间则另付单间差费用或我社有权有权利提前说明情况并调整夫妻及亲属住宿安排）
                <w:br/>
                3.	行程内所含旅游用车：：2-4人：5-7座车司兼导，6-10人 ：奔驰凌特（17-19座）；具体车型根据团队实际人数可能有所调整，以实际安排为准！
                <w:br/>
                4.	行程内所含景点首到大门票。
                <w:br/>
                5.	酒店早餐（酒店包含）、第比利斯足尖舞特色餐（餐标40美金/人）（以行程为准）。如果不用餐或因个人原因超出用餐时间到达餐厅的，不再另补且费用不退。（用餐时间在机场候机或飞机上的餐食由客人自理）
                <w:br/>
                6.	导游：境外中文导游（当地人）或司机兼导游（当地人）；徒步向导为英文向导。
                <w:br/>
                7.	游览期间每人每天两瓶0.5L矿泉水。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1.	旅游意外伤害保险【建议客人自行购买旅游意外保险】
                <w:br/>
                2.	如行李或物品丢失、被盗等意外损失费用
                <w:br/>
                3.	晚用车，给司机和导游加班费用
                <w:br/>
                4.	以上报价未提及的项目
                <w:br/>
                5.	单人房差附加费：3000元/人全程
                <w:br/>
                6.	12岁以下小孩不占床含早餐减1500人民币，占床与成人同价
                <w:br/>
                7.	境外司机导游服务费：200美金/人（境外现付）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
                <w:br/>
                护照首页电子版，行程结束后至少还有6个月有效期；
                <w:br/>
                格鲁吉亚签证电子签证：2023年9月11日起免签。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格鲁吉亚旅游注意事项
                <w:br/>
                1、关于时差
                <w:br/>
                中国和格鲁吉亚时差4小时，即北京时间中午12点，格鲁吉亚早上8点
                <w:br/>
                2、关于气温
                <w:br/>
                格鲁吉亚地处北纬40°至45°之间，且在大高加索山脉南麓，日照充足，年平均气温15.8℃左右，其中第比利斯市夏季气温最高可达42℃，冬季最低可达零下10℃。全年四季分明，气候宜人。
                <w:br/>
                3、关于货币
                <w:br/>
                格鲁吉亚货币单位为拉里，1 美元约兑 2.4 拉里，旅程中，建议可携带一定数量的美金兑换当地币使用，格鲁吉亚可以使用银联卡进行支付。
                <w:br/>
                4、行前准备
                <w:br/>
                证件：持有效普通护照的中国公民可免签入境高加索三国。
                <w:br/>
                语言：一般以当地（格鲁吉亚语）或俄语沟通，某些地方则可以英语沟通。
                <w:br/>
                宗教：格鲁吉亚信仰东正教，女性进入修道院参观需要戴头巾，不可穿短于膝盖的裙子裤子
                <w:br/>
                着装：旅程中请穿着轻便运动鞋，方便活动。另可按旅程需要携带以下物品﹕太阳帽/眼镜，防晒霜，润肤用品
                <w:br/>
                转换插头：高加索地区电压为 220 伏特，大部份插头为双孔圆型插头【欧标】,与国内不一致，请游客自备转换插头。
                <w:br/>
                洗漱用品：酒店不配备一次性洗漱用品和拖鞋，需要自行准备
                <w:br/>
                电话和移动网络：酒店均有免费WIFI提供，部分车辆有提供免费WIFI 及USB充电。个别乘客如需购买电话卡（上网卡），需自理。中国移动【无忧行】可购买【一带一路】手机流量，三国皆可使用。
                <w:br/>
                5、注意事项
                <w:br/>
                托运行李（每人重量、尺寸、件数）:每人1件托运行李，每件不超过 23 公斤，每件行李的三边之和不得超过 158 厘米。
                <w:br/>
                烟酒携带量：一般情况下可携带香烟数量为 2 条；规定所携带含酒精类饮品数量不得超过 2瓶。
                <w:br/>
                重要物品申报：一般物件不用报关，包括旅客在旅行期间数量合理的自用品例如摄录器材。但离境时客人携带现金数目不能多于入境时。
                <w:br/>
                <w:br/>
                其他：
                <w:br/>
                摄影：任何与军事或政府有关的设施皆不能拍摄，如要拍摄当地人的特写时应先事前获得准许。部分景点基础设备不够完备，游客在拍照摄影时，需注意安全，严禁去危险区域。
                <w:br/>
                衣着：在某些景点大城市观光或往特别场合，不宜穿着短裤、背心之类的衣服。
                <w:br/>
                小费：在境外有给小费的习惯，支付小费也是一种礼节，在酒店、餐厅或其它场所如有要求服务生额外服务，最好支付一定的小费，一般为10美金以内；部分景点洗手间需要付费，可随身准备一点零钱。
                <w:br/>
                行前其他准备：请带备一些自用 的平安药物及紧急医疗用品，以应不时之需，假如需要长期服用指定药物，出发前宜先准备足够份量。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2025-08-23T12:35:51+08:00</dcterms:created>
  <dcterms:modified xsi:type="dcterms:W3CDTF">2025-08-23T12:35:51+08:00</dcterms:modified>
</cp:coreProperties>
</file>

<file path=docProps/custom.xml><?xml version="1.0" encoding="utf-8"?>
<Properties xmlns="http://schemas.openxmlformats.org/officeDocument/2006/custom-properties" xmlns:vt="http://schemas.openxmlformats.org/officeDocument/2006/docPropsVTypes"/>
</file>