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【全新青甘】西北双飞8天 |张掖七彩丹霞|丹霞口小镇|嘉峪关悬臂长城|大地之子|敦煌|莫高窟|鸣沙山月牙泉|大柴旦翡翠湖|茶卡天空之境|青海湖断崖行程单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XBX-20250721-B1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【豪华用车】
                <w:br/>
                16人以上升级豪华2+1用车，宽敞空间。
                <w:br/>
                【品质住宿】
                <w:br/>
                升级一晚特色草原上星空房+敦煌连住2晚不挪窝
                <w:br/>
                【超值体验】
                <w:br/>
                特别赠送定点航拍、沙漠万人星空演唱会！赠送草原换装体验+欢乐射箭
                <w:br/>
                【食在甘青】
                <w:br/>
                甘州特色餐——甘州农家乐
                <w:br/>
                舌尖美食——大漠风沙鸡
                <w:br/>
                体味人文结晶——汽锅鸡
                <w:br/>
                【甄选精华景点】
                <w:br/>
                莫高窟--东方卢浮宫 一眼千年 梦回盛唐
                <w:br/>
                鸣沙山&amp;月牙泉--千年奇观沙泉共生 漫漫黄沙 悠悠驼铃
                <w:br/>
                嘉峪关悬臂长城-建于黑山的山脊上，算是万里长城的尽头！
                <w:br/>
                张掖丹霞--人间落地彩虹 色如渥丹 灿若明霞
                <w:br/>
                青海湖--高原蓝宝石涛声阵阵诉说历史的千年轮回
                <w:br/>
                茶卡盐湖--水天一色 人亦是景 景亦是人
                <w:br/>
                翡翠湖--送你一朵小红花 开在你新长的枝桠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广州/佛山✈兰州-----航班以实际确认为准
                <w:br/>
                各位贵宾自行前往机场乘机赴兰州，抵达后游览被评为“中国黄河50景”【黄河风情线】，是甘肃省兰州市的核心景区，兰州黄河风情线上全长百余里的南北滨河路，中国最长的市内滨河路，被南来北往的客人称为"兰州外滩"。参观【水车园】百里黄河风情线上最具兰州地方特色的景点之一，建成于1994年，由兰州市旅游局建造，白银市特级木工高启荣制作，水车轮辐直径高达16.5米；入住酒店，晚餐自理；
                <w:br/>
                交通：飞机/汽车
                <w:br/>
                到达城市：兰州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兰州-（车程约6H）张掖
                <w:br/>
                酒店早餐后前往【张掖七彩丹霞】【AAAAA级景区，含门票，不含区间车38元/人，参观约2小时】张掖丹霞地质公园地处祁连山北麓，位于甘肃省张掖市临泽县城以南30公里，是中国彩色丹霞和窗棂状宫殿式丹霞的典型代表，具有很高的科考和旅游观赏价值。这一片色彩艳丽的地方。色彩缤纷，如梦如织。这里是老谋子钟情的地方。《三枪》让这片绚丽的土地闻名天下；《长城》让这副神奇的 “画卷”更加绚烂。来就来，不辜负你的期待！后前往丝绸之路文化小镇【丹霞口小镇】（游览约1小时）旅游扶贫大剧《一个都不能少》多次在此地取景拍摄丹霞口小镇是甘肃省丹霞大景区延链补链旅游项目，是西北地区最具特色文旅小镇。集特色美食、情景商业、民俗文化、主题演艺等多种业态于一体的大型旅游度假特色小镇。游毕入住酒店休息。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到达城市：张掖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张掖-（汽车约5H）大地之子-（汽车约1.5H）敦煌
                <w:br/>
                酒店早餐后游览【嘉峪关悬壁长城】（游览约1小时）悬臂长城位于石关峡口北侧的黑山上，西连长城第一墩，东接嘉峪关，为古肃州西长城的北端。长城下的“丝绸古道”雕塑群再现了千年丝路文明的辉煌。后前往敦煌【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拍照约20分钟）是一种因为光的折射和全反射而形成的自然现象。其的形成与天气形势、气象条件、地理位置、地球物理等有密切联系。后前往敦煌入住酒店休息。
                <w:br/>
                交通：汽车
                <w:br/>
                到达城市：敦煌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参观【莫高窟】（含B类门票。若出A类票，现补差价138元/人或半价补48元/人。游览时间3小时）丝绸之路文化精髓、丝路艺术殿堂飞天花雨，丝路霓裳飞天的故乡就在这里九层佛塔中、石窟壁画中无不在说这里是敦煌，这里是飞天的故乡！莫高窟俗称千佛洞，被誉为20世纪有价值的文化发现。坐落在河西走廊西端的敦煌，以精美的壁画和塑像闻名于世，它始建于十六国的前秦时期， 历经十六国、隋、唐、五代、西夏、元等历代的兴建，形成巨大的规模。现有洞窟492个，壁画4.5万平方米， 泥质彩塑2415尊，是世界上现存规模大、内容丰富的佛教艺术圣地。 后前往【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游玩结束后可自愿参加【鸣沙山万人星空演唱会】。
                <w:br/>
                <w:br/>
                【万人演唱会特别说明】1.此活动为敦煌政府与景区组织，具体开放时间与相关信息以景区通告为准，如遇不可抗力因素临时取消无法举行 ，无任何替换项目或费用可退！
                <w:br/>
                <w:br/>
                【温馨提示】
                <w:br/>
                1、鸣沙山拍照，黑色时尚风咖色短裙，短裤拍照好看。但是一定注意防晒，紫外线很强的，防晒霜、太阳镜、遮阳伞等防晒物品必不可少。
                <w:br/>
                2、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3、由于莫高窟门票产生的投诉，我社已给出合理的解释，不接受任何投诉、希望理解；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敦煌-（汽车约5H）大柴旦翡翠湖-（汽车约2H）德令哈
                <w:br/>
                酒店早餐后，乘车【翻越当金山】当金山位于祁连山于阿尔金山的结合部位，山脉呈东西向展布于肃北之南。层峦叠嶂，山势陡峻，植被稀疏，纵横沟谷切割剧烈，山体南北两侧宽度一般25～35km，沟谷大多呈“V”字形，当金山垭口即便在炎热的夏天常积雪覆盖，独特的自然景观仿若人间仙境，前往游览【翡翠湖】（AAAA级景区，含门票，不含小交通60元/人，参观约1h）它是隐藏在大柴旦深处的一颗上好的翡翠，很少有人知道，却美的让人心动，形态迥异、深浅不一的 盐池宛如一块块晶莹剔透的“翡翠”，站在湖边，宛若镜面般的湖面倒影着蓝天白云和皑皑雪峰，宛如仙境。后前往酒店入住。
                <w:br/>
                交通：汽车
                <w:br/>
                到达城市：德令哈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德令哈-（汽车约2.5H）茶卡-（汽车约2H）海晏
                <w:br/>
                酒店早餐后，前往【茶卡盐湖】（AAAA级景区，含门票，不含区间车，游览时间约2h）茶卡盐湖位于青海海西蒙古族藏族自治州乌兰县茶卡镇附近。茶卡盐湖也称茶卡，藏语意为：盐池。自古就以盛产“大青盐”而著称。茶卡盐湖是名副其实的中国天空之城，兼具茶卡之美，镜像之美，苍茫之美，只要你站在她的面前，随便一站，配上背景就有了大片的效果。广阔天地间，一片白色盐池映衬着白云蓝天，大风阵阵。后前往【青海湖断崖】（游览时间1.5小时，不含区间车50元/人） 又名圣泉湾生态体验区 ，位于青海湖北岸刚察县泉吉乡境内 ，地处海拔 3000 多米的高原上 ，是中 国最大的内陆湖—青海湖的核心景区之一 。 它以其陡峭的悬崖、清澈见底的湖水和壮观的日出日而闻名于世。
                <w:br/>
                <w:br/>
                【温馨提示】
                <w:br/>
                1、游玩茶卡盐湖前最好准备一些湿纸巾，当裸露的皮肤沾上盐粒或者盐水后要用淡水清洗或用纸巾擦掉，时间稍长，会对皮肤造成一定的损伤。
                <w:br/>
                2、茶卡盐湖地区海拔约3000米，要注意不能距离运动，以免产生高原反应。
                <w:br/>
                3、青海湖昼夜温差较大，早、晚气温低，要注意保暖，即使在夏季也须准备厚外套或毛衣。
                <w:br/>
                交通：汽车
                <w:br/>
                到达城市：海晏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海晏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海晏-（汽车4H）-- 兰州新区
                <w:br/>
                早餐后，游览【金银滩草原】（游览时间约1小时）金银滩草原位于青海海北藏族自治州海晏县西海镇西北侧，分为金滩和银滩，平均海拔3200米。得名金银滩草原主要是由于草原上河水两边一边开着白色小花，一边是金色花朵，十分漂亮。西部歌王王洛宾来此采风时创作了歌曲《在那遥远的地方》，金银滩草原也由此名扬天下。游览【河口古镇】（游览约1H），地处黄河北岸，是庄浪河、咸水河与黄河的交汇处，历史上作为古丝绸之路和唐蕃古道的重要节点，兼具明清建筑风貌与边塞文化特色。
                <w:br/>
                交通：汽车
                <w:br/>
                到达城市：兰州新区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兰州-✈广州-----航班以实际确认为准
                <w:br/>
                酒店早餐后，根据航班时间安排送机，结束难忘的旅程！
                <w:br/>
                <w:br/>
                【温馨提示】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西北之行感到满意，请不要吝啬介绍给您的亲朋好友，谢谢！
                <w:br/>
                <w:br/>
                ※以上行程时间安排可能会因航班、天气、路况等不可抗力因素，在不影响行程和接待标准前提下，经全体游客协商同意后，进行游览顺序调整，敬请谅解！※
                <w:br/>
                交通：汽车/飞机
                <w:br/>
                到达城市：广州/佛山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1、大交通：含广州/佛山-兰州往返机票，不含税；
                <w:br/>
                	2、住宿：全程网评3钻酒店+升级一晚特色星空房（不挂牌；若遇房满安排同级酒店；西北地区发展落后，酒店多无三人间，若出现单数用房，请补交单房差；青海地处青藏高原，夏季温度较低，绝大多数酒店无空调）； 
                <w:br/>
                <w:br/>
                参考酒店：
                <w:br/>
                张掖崇文酒店、天德假日酒店、石头城宾馆或同级
                <w:br/>
                敦煌嘉瑞美华、富景文华、天沁云水、都市精品精选、润泽宾馆、桓宇大酒店或同级
                <w:br/>
                大柴旦像素酒店、像雅酒店、海西宾馆、浩宇大酒店或同级
                <w:br/>
                草原特色星空房：西海星墅或同级
                <w:br/>
                兰州：新区 V+酒店、新区 星程酒店 （亚太世贸广场店）、安多香巴拉饭店、星程酒店或同级
                <w:br/>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9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4、用车：16人以上升级陆地头等舱2+1豪华用车。旅游用车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5、门票：行程中所列所有景点首道大门票及必消区间车：不含当地必然产生景区交通费共148元/人（张掖丹霞38元/人、翡翠湖60元/人、青海湖断崖50元/人）园中园门票自理。赠送项目不退不换。
                <w:br/>
                	6、导服：当地中文导游服务、持全国导游资格证上岗；西北如多省联游，各地采用分段派导游，火车/动车途中无地陪导游陪同，敬请谅解！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其他特别说明
                <w:br/>
                自费项目	1.【青海湖】 游船140-180元/人、 小火车120元/人 ； 
                <w:br/>
                2.【敦煌鸣沙山】 电瓶车单程10元/人，往返20元/人。骑骆驼130元/人，滑沙25元/人，鞋套15元/人；
                <w:br/>
                3.【茶卡盐湖】往返小火车套票108（含鞋套）；
                <w:br/>
                4.《敦煌盛典》238元/人起 ，《乐动敦煌》298 元/人起。
                <w:br/>
                5.《又见敦煌》淡季普通298元/人，至尊588元/人，旺季普通318元/人，至尊688元/人。
                <w:br/>
                6.【敦煌大漠风情宴】：最具代表敦煌特色风味菜 ，10热菜8凉菜 ；(价格 ： 128-168-188元/人)。所有自费项目请以景区实际公布价格为准 ！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门票优惠	60以上及18周岁以下学生退200元人
                <w:br/>
                温馨提示：本产品销售价格已享受门票优惠政策，故优惠退费也是按照旅行社协议打包价退费。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2025-08-05T06:02:48+08:00</dcterms:created>
  <dcterms:modified xsi:type="dcterms:W3CDTF">2025-08-05T06:02:48+08:00</dcterms:modified>
</cp:coreProperties>
</file>

<file path=docProps/custom.xml><?xml version="1.0" encoding="utf-8"?>
<Properties xmlns="http://schemas.openxmlformats.org/officeDocument/2006/custom-properties" xmlns:vt="http://schemas.openxmlformats.org/officeDocument/2006/docPropsVTypes"/>
</file>