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璀璨绿宝石土耳其10天7晚 | 鸽子谷 | 乌奇萨城堡 | 格莱梅露天博物馆 | 精灵烟囱 | 凯马克利地下城 | 阿瓦诺斯陶瓷小镇 | 梅夫拉那博物馆 | 阿斯潘多斯古剧场（广州TK）行程单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AA1714376925WZ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：参考航班：TK073  CANIST 23:00 -05:10+1
                <w:br/>
                伊斯坦布尔-广州 ：参考航班：TK072  ISTCAN  01:40 -16:50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品质严选：
                <w:br/>
                五星土耳其航空执飞，增加2段内飞，减少15小时拉车，多10小时游览时间
                <w:br/>
                20人精品小团，全程领队陪同，当地专业中文导游讲解，提供贴心服务，伴你享受旅途的乐趣
                <w:br/>
                20%空座率，怎么坐都宽敞
                <w:br/>
                贴心服务费：转化插，生日礼，蜜月礼
                <w:br/>
                <w:br/>
                精选酒店：
                <w:br/>
                全程五星酒店，特别升级3晚海滨度假酒店，一次玩转地中海和爱琴海
                <w:br/>
                升级2晚特色洞穴酒店，价值600元，最大限度避免错失自费乘坐热气球的遗憾
                <w:br/>
                安塔利亚&amp;伊斯坦布尔升级2晚国际五星，众享欧亚繁华
                <w:br/>
                <w:br/>
                精选必玩：
                <w:br/>
                滑翔伞胜地费特希耶，打卡-Kaputas Beach网红沙滩，驰骋在地中海醉美-D400公路
                <w:br/>
                蓝色清真寺，以其精美的蓝色瓷砖装饰和宏伟的建筑风格闻名于世，当地地标性建筑之一）
                <w:br/>
                被遗忘的地中海明珠-安塔利亚卡勒伊奇老城区
                <w:br/>
                搭乘伊兹密尔百年古电梯，一览爱琴海浪漫风情
                <w:br/>
                在地体验：特别安排1段轻轨体验，感受在地生活
                <w:br/>
                拒绝套路，12大土耳其必玩景点入内参观！价值超5000元
                <w:br/>
                托普卡普老皇宫丨索菲亚教堂丨地下水宫丨凯马克利地下城丨乌奇萨城堡丨格莱美露天博物馆丨格莱美露天观景台丨伊斯坦布尔考古博物馆丨棉花堡&amp;希拉波里斯古城古城丨以弗所古城丨博斯普鲁斯海峡游船丨阿斯潘多斯古剧场
                <w:br/>
                <w:br/>
                美食精选：
                <w:br/>
                5次特色土耳其美食：烤肉餐丨烤鱼餐丨长条披萨餐丨瓦罐焖肉餐丨烤羊餐
                <w:br/>
                2次土耳其地道下午茶： 土耳其红茶&amp;羊奶冰淇淋
                <w:br/>
                1次专属升级餐：特别升级1次景观餐，30USD/人餐标，共赏美食美景
                <w:br/>
                区别市场：当地餐安排瓶装水，每人每天2只水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参考航班：TK073  CANIST 23:00 -05:10+1 飞行约10小时
                <w:br/>
                指定时间抵达广州白云国际机场，办理登机手续，搭乘土耳其航空班机飞往-【伊斯坦布尔】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伊斯坦布尔-伊兹密尔-库萨达斯   参考航班：TK2312  ISTADB   0800/0910  飞行约1.5小时   内陆航班或有调整，最终出团为准
                <w:br/>
                抵达后，转机前往土耳其第二大的港口城市——伊兹密尔。
                <w:br/>
                驱车前往伊兹密尔，参观【伊兹密尔大电梯】，建于 1907 年，是连接城市上下两部分的百年历史地标。搭乘它，只需片刻就能从陡峭的山脚升至高处，将伊兹密尔市区与爱琴海的壮丽全景尽收眼底。（停留约1小时）
                <w:br/>
                前往土耳其西端爱琴海边的度假胜地-【库萨达斯】（车程：约1.5小时）
                <w:br/>
                沿途参观【以弗所古城】，此处曾是古罗马帝国在亚洲的一个重要省份，全盛期约有 25 万人口， 面积超过809公顷。这城市的黄金时期，从亚历山大帝开始，其后成为一个基督教中心，基督教的重要人物如圣约翰、圣保罗、圣母玛丽亚均在以弗所度过晚年，其中圣约翰更于古城去世。现在遗留下来的有容纳二万五千人的露天剧场，市集，浴场和罗马大道等，气势恢宏，令人赞叹不已（停留时间：约2小时）
                <w:br/>
                交通：大巴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库萨达斯当地五星级酒店Grand Belish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库萨达斯-棉花堡（车约4小时）
                <w:br/>
                前往土耳其天然奇景的著名度假区 -【棉花堡】，途中享用当地午餐（车程：约4小时）
                <w:br/>
                素有【棉花堡】COTTON CASTLE之称的温泉渡假胜地【帕姆卡莱】，自古罗马时代遗留于此的温泉富含矿物质，具有神奇的治疗效果，即为贵族专属的疗养圣地
                <w:br/>
                参观古罗马时代遗留下来的【希拉波里斯古城】，西元前190年贝加蒙王国，开始在这里兴建养生度假中心。罗马、拜占庭时期，继续将希拉波里斯城扩建成一个包括神殿、剧院、市集、浴场及医疗等设施的多功能养生胜地，还可以观赏到奇特的石灰棚景观，洁白犹如棉花筑成的堡垒的奇特自然地形，是由地底下温泉流过含有钙质成分的石灰岩层，富含钙质的温泉冒出地表，白色的钙质沉淀在地表上所形成，经年累月的堆积，形成粉白色棉花状的岩石，层层叠叠，构成自然壮观的岩石群和水池。可享受温泉浴，温泉含有丰富的矿物质，旅途劳顿一洗而空。今日我们特别安排住宿温泉饭店，让您舒缓多日来旅途的劳顿，您可沉醉于此美丽温泉乡（停留时间：约90分钟）
                <w:br/>
                后特别安排入住棉花堡温泉酒店，您可以自由享用酒店的温泉设施，洗去旅途疲惫。
                <w:br/>
                小贴士：如果需要泡温泉，请注意水温和矿物质含量是否适合自己的身体，有些疾病如高血压、心脏病等等不宜泡温泉，请遵守医嘱。建议不要独自一人浸泡，并且避免空腹、饭后、酒后泡温泉；如在浸泡温泉时有不适反应请立即离开，以免发生意外。注意光脚进入棉花堡温泉池，地面湿滑，注意安全，小心滑倒。
                <w:br/>
                交通：大巴
                <w:br/>
              </w:t>
            </w:r>
          </w:p>
        </w:tc>
        <w:tc>
          <w:tcPr/>
          <w:p>
            <w:pPr>
              <w:pStyle w:val="indent"/>
            </w:pPr>
            <w:r>
              <w:rPr>
                <w:rFonts w:ascii="宋体" w:hAnsi="宋体" w:eastAsia="宋体" w:cs="宋体"/>
                <w:color w:val="000000"/>
                <w:sz w:val="20"/>
                <w:szCs w:val="20"/>
              </w:rPr>
              <w:t xml:space="preserve">早餐：酒店早餐     午餐：特色羊肉     晚餐：酒店晚餐   </w:t>
            </w:r>
          </w:p>
        </w:tc>
        <w:tc>
          <w:tcPr/>
          <w:p>
            <w:pPr>
              <w:pStyle w:val="indent"/>
            </w:pPr>
            <w:r>
              <w:rPr>
                <w:rFonts w:ascii="宋体" w:hAnsi="宋体" w:eastAsia="宋体" w:cs="宋体"/>
                <w:color w:val="000000"/>
                <w:sz w:val="20"/>
                <w:szCs w:val="20"/>
              </w:rPr>
              <w:t xml:space="preserve">棉花堡五星级温泉酒店Adempira Termal &amp; Spa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帕姆卡莱（棉花堡） -费特希耶（车约4小时）
                <w:br/>
                前往地中海沿岸的度假胜地【费特希耶】（车程：约4小时），费特希耶小城位于土耳其西南部，遥望罗德岛，古代是里奇亚王国的首都，现在则成为一处面朝幽静海湾的度假胜地。每年夏天，土耳其其它城市来此度假的居民可谓络绎不绝，在古镇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
                <w:br/>
                午餐后，前往【厄吕代尼兹海滩 Oludeniz Beach】（停留时间：约1小时），地中海沿岸最美丽、最著名的海滩，整个海岸被群山环抱形成一座平静无波的泻湖，由于这里的海湾风平浪静，水中的倒影几乎静止不动，因而又得名“死海滩”。这片来自地中海的水域充斥着希腊神话般迷离的色彩，蓝得让人窒息，延伸至天际，晕染在地平线，这里可以游泳，但是海滩多鹅卵石，建议穿沙滩鞋。
                <w:br/>
                后入住酒店，自由活动。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费特希耶当地特色酒店  Manaspark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
                <w:br/>
                酒店早餐后，驱车前往地中海明珠——安塔利亚。（车程约5小时）
                <w:br/>
                途径【Kaputas Beach网红沙滩】拍照打卡，全球排名前十的果冻海沙滩（停留：约15分钟）
                <w:br/>
                沿途游览【卡什小镇】，位于地中海的一处半岛港湾，城镇依山傍水，拥有美丽的海滨风光，而海的对面是可以遥望的希腊离岛迈斯蒂岛，地理非常的独特，卡什小镇原是一座沉静的乡村小渔港，但却坐拥优越位置，天生丽质，成为休闲度假之地，几乎全程行驶在【D400公路】上，尽情欣赏地中海风光，沿着海岸线一路过去，海水由绿色渐变成蓝色，远处平静的海面与天连成一片，在这才能真正体会何为蓝色土耳其。
                <w:br/>
                游览【安塔利亚卡莱伊奇老城】，是地中海畔的千年秘境，哈德良门守着时光印记，鹅卵石小巷蜿蜒交错。红顶白墙的奥斯曼石屋爬满繁花，古罗马海港泊着游艇，咖啡香与海风交织，漫步此间，尽是浪漫的异域风情。
                <w:br/>
                后入住酒店休息。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安塔利亚国际五星级酒店Crowne Plaza Antalya或同级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安塔利亚—孔亚（车约4小时）—卡帕多奇亚（车约3小时）
                <w:br/>
                酒店早餐后，乘车前往旋转舞的故乡-【孔亚】。
                <w:br/>
                沿途参观【阿斯潘多斯古剧场】，建于公元155年，拥有容纳7000人的石阶观众席，是迄今为止世界上保存最为完整的古罗马剧场遗址之一，至今仍在被使用，每年夏季的安塔利亚歌剧节和艺术节在这里举办，始终没有使用任何扩音设备，观众坐在两千年前的石阶上欣赏完美的音响效果（停留：约40分钟）
                <w:br/>
                游览【梅夫拉那博物馆】（停留：约60分钟），梅夫拉那博物馆是孔亚最著名的景点之一，梅夫拉那意为“我的师父”，指的是以旋转舞闻名于世的梅夫拉那教创始人杰拉尔丁·鲁米，博物馆的外观以其铺满绿色瓷砖的华丽尖塔而令人侧目，也是孔亚的地标
                <w:br/>
                午餐特别安排当地风味【长条披萨餐】，体验当地美食。
                <w:br/>
                后驱车前往卡帕多奇亚。（车约3小时）
                <w:br/>
                特别安排入住当地【特色洞穴酒店】（洞穴酒店依照山势而建，房间规格不一致，和常规酒店不同，洞穴酒店为以体验为主）
                <w:br/>
                小贴士：为了更加贴切体验当地生活，安排卡帕多奇亚洞穴酒店，大部分洞穴酒店并非天然洞穴，而是人工模仿洞穴风格建造的当地特色酒店，均无星级评定，酒店房间数量有限，基本每个房间面积大小不一，同等的房型，房间面积大小也可能会不一样，另外团队可能会分开安排入住不同酒店。
                <w:br/>
                交通：大巴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酒店早餐后，参观【格莱梅露天博物馆】（入内：约60分钟），土耳其最著名的旅游点之一，在自然地貌的基础上修建的建筑群，露天博物馆位于陡峭的山谷中，浓缩了卡帕多西亚的自然、历史和人文，汇集三十多个大大小小不同特色的石窟教堂，这些教堂最初是由躲避政治迫害而迁移到卡帕多西亚的基督教徒们所修，为掩人耳目，他们将山体凿空修建教堂，内部刻画着色彩斑驳的壁画，美妙绝伦
                <w:br/>
                参观【精灵烟囱】（停留：约20分钟），瞠目结舌的精灵烟囱，无法描述的震撼，大大小小的烟囱状的石山突兀而来，一个跟着一个撞进眼帘，那是卡帕多奇亚人引以为豪的，世上绝无独有的一片庞大的怪石群，来此地的人们，无不发挥各自的丰富联想，定能让人流连忘返
                <w:br/>
                参观【凯马克利地下城】，走进地下城，就仿佛进入了一个复杂多孔的巨型瑞士干酪，到处都是洞，房间之间有很多的“窗户”，小路绕来绕去，上上下下的路有好几层。地下城设施的齐全，到处是人们穴居生活的痕迹，储存油、酒和水的罐子，挤压葡萄的水槽，油烟熏黑的厨房，深的不可思议的水井，除了卧室之外甚至还有学校和教堂（入内：约40分钟）
                <w:br/>
                欣赏完格雷梅小镇上的奇山异石，特意安排前往【阿瓦诺斯陶瓷小镇】（Avanos），这里像一个私人创意小镇，有着种类繁多的手作陶瓷，有着各种创意小店，非常适合拍照打卡（停留时间：约30分钟）
                <w:br/>
                特别赠送土耳其国民甜品【“MADO”冰淇淋】
                <w:br/>
                欣赏当地著名的【鸽子谷】（停留：约30分钟），岩石上布满了密密麻麻的鸽子洞，据说古代人用来收集鸽子粪作肥料，讲究的是天然环保场，山谷之上两颗枝叉众多的树上，一棵挂满了蓝眼睛，另一棵则是当地最著名的陶器制品，这里是留影的好地点
                <w:br/>
                参观【乌奇萨城堡】（Uchisar Castle），又称为乌奇萨要塞，是格雷梅的制高点。整个城堡由60米高的巨岩开辟而来，早期的定居者将其挖空建成互相连通的要塞，外敌入侵时，居民平时在洞穴内存好的水粮可供使用数月。特别安排登顶（含门票），一览卡帕多奇亚的小镇全景，傍晚时能欣赏到玫瑰谷和鸽子谷方向的落日，非常受游客欢迎（入内：约60分钟）
                <w:br/>
                前往格雷梅小镇【日落观景台】，曾有人感叹：卡帕多奇亚最难忘最美丽的场景不是清晨的热气球，而是格雷梅小镇的日落。日暮降临时分小镇酒吧、居民住宅和各种各样的酒店开始逐渐亮灯，配合着爵士乐响起（不保证日落时分抵达，具体时间以境外导游安排为准）（停留：约20分钟）
                <w:br/>
                交通：大巴
                <w:br/>
              </w:t>
            </w:r>
          </w:p>
        </w:tc>
        <w:tc>
          <w:tcPr/>
          <w:p>
            <w:pPr>
              <w:pStyle w:val="indent"/>
            </w:pPr>
            <w:r>
              <w:rPr>
                <w:rFonts w:ascii="宋体" w:hAnsi="宋体" w:eastAsia="宋体" w:cs="宋体"/>
                <w:color w:val="000000"/>
                <w:sz w:val="20"/>
                <w:szCs w:val="20"/>
              </w:rPr>
              <w:t xml:space="preserve">早餐：酒店早餐     午餐：特色瓦罐餐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卡帕多奇亚-伊斯坦布尔   参考航班：TK2005  NAVIST  1130 1305飞行约1.5小时     内陆航班或有调整，最终出团为准
                <w:br/>
                早餐后驱车前往机场，搭乘航班返回土耳其最大的城市，有世界首都之称的——伊斯坦布尔。
                <w:br/>
                前往游览【伊斯坦布尔考古博物馆】，考古博物馆是土耳其的文明瑰宝，馆藏超百万件珍奇文物，镇馆之宝亚历山大石棺雕刻精妙，还有哭泣的妇女石棺、最古老和平条约等稀世藏品。漫步其中，尽览欧亚非古文明的交融与璀璨。（停留约1小时）
                <w:br/>
                游览【古尔哈内公园】（只在郁金香节安排游览，其他时间不游览），公园曾是奥斯曼皇宫的私藏玫瑰园，如今是城市中心的治愈绿洲。古木浓荫间藏着历史印记，临着博斯普鲁斯海峡的茶座吹着温柔海风，漫步此间，尽是慢下来的浪漫与惬意。（停留约30分钟）
                <w:br/>
                特别安排【轻轨体验】乘坐一段轻轨。轻轨是伊斯坦布尔的主要交通工具，搭乘一段轻轨，体验当地人的生活。（约10分钟）
                <w:br/>
                游览【香料市场】，香料市场像一场香气的狂欢节，色彩斑斓的香料堆成小山，空气里混着甜香、辛香和坚果香，边走边尝，仿佛走进一座会呼吸的味道博物馆。（停留约15分钟）
                <w:br/>
                乘船游览美丽的【博斯普鲁斯海峡】，享用【正宗土耳其红茶】（时间：约1小时）
                <w:br/>
                前往【加拉塔大桥】，欣赏醉美博斯布鲁斯海峡美景，如果幸运的话还能遇上属于您的世界唯一的欧亚风情夕阳美景（停留时间：约10分钟）
                <w:br/>
                特别安排【海景餐厅烤鱼餐】，晚餐后入住酒店
                <w:br/>
                交通：大巴
                <w:br/>
              </w:t>
            </w:r>
          </w:p>
        </w:tc>
        <w:tc>
          <w:tcPr/>
          <w:p>
            <w:pPr>
              <w:pStyle w:val="indent"/>
            </w:pPr>
            <w:r>
              <w:rPr>
                <w:rFonts w:ascii="宋体" w:hAnsi="宋体" w:eastAsia="宋体" w:cs="宋体"/>
                <w:color w:val="000000"/>
                <w:sz w:val="20"/>
                <w:szCs w:val="20"/>
              </w:rPr>
              <w:t xml:space="preserve">早餐：酒店早餐     午餐：当地午餐     晚餐：海景餐厅烤鱼餐   </w:t>
            </w:r>
          </w:p>
        </w:tc>
        <w:tc>
          <w:tcPr/>
          <w:p>
            <w:pPr>
              <w:pStyle w:val="indent"/>
            </w:pPr>
            <w:r>
              <w:rPr>
                <w:rFonts w:ascii="宋体" w:hAnsi="宋体" w:eastAsia="宋体" w:cs="宋体"/>
                <w:color w:val="000000"/>
                <w:sz w:val="20"/>
                <w:szCs w:val="20"/>
              </w:rPr>
              <w:t xml:space="preserve">伊斯坦布尔国际五星级酒店La Quinta By Wyndham或同级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参观【Yerebatan Sarnıcı 地下水宫】，让您惊叹于拜占庭时期宏伟的建筑艺术（入内：约20分钟）
                <w:br/>
                游览【蓝色清真寺】（入内：约30分钟），巨大的原顶周围有六根尖塔，世界上独一无二的清真寺，一般的清真寺只是有四根唤礼塔，但它却有六根，寺外有一个大花园，可看到伊斯坦布尔最美丽的景色
                <w:br/>
                游览【古罗马竞技场】，现在被称为苏丹阿合麦特广场，该广场有三个纪念碑：塞奥道西斯的奥拜里斯克方尖碑、青铜制的蛇柱以及君士坦丁奥拜里斯克方尖碑（停留：约10分钟）
                <w:br/>
                游览【圣索菲亚大教堂】（入内：约60分钟），拜占庭建筑艺术最出色的代表作品，以其举世无双的圆顶著称，气势宏大，罗马圣彼得大教堂建成前，它曾是世界最大的教堂
                <w:br/>
                特别安排享用当地【特色烤肉餐】，品尝异国风味
                <w:br/>
                游览【托普卡普老皇宫】（入内：约60分钟），这里从15世纪到19世纪一直都是奥斯曼帝国的中心，这座迷宫一般的豪华宫殿是当年苏丹们办公的地方。宫殿外侧是绿木葱郁的第一庭院；第二庭院是帝国时代水晶制品、银器以及中国陶瓷器的藏馆；第三庭院设有谒见室、图书馆、服装珠宝馆，在这你可以饱览世界第二大的钻石以及价值连城的中世纪绘画书籍。
                <w:br/>
                游览【塔克西姆广场】，这里相当于伊斯坦布尔的天安门广场，紧邻广场矗立的高大深棕色建筑是阿塔图尔克文化中心，广场西面是塔克西姆公园，曾经是奥斯曼帝国时期的一个大型炮兵营，穿过共和国大道便到了炮兵营的阅兵场。这里还是土耳其球迷心中的圣地，他们在这里哭过，在这里笑过。塔克西姆广场是土耳其人与体育、与奥运互通的载体，每当土耳其国家队参赛，这里便有上万名球迷在塔克西姆广场庆祝国足队员英勇拼搏的精神，是伊斯坦布尔最重要的市中心，制高点之一，在这里有伊斯坦布尔最热闹的商业街，也有世界上最短的地铁（停留：约1小时）
                <w:br/>
                指定时间集合前往机场，搭乘国际航班返回广州，请务必准时集合，以免误机
                <w:br/>
                交通：大巴
                <w:br/>
              </w:t>
            </w:r>
          </w:p>
        </w:tc>
        <w:tc>
          <w:tcPr/>
          <w:p>
            <w:pPr>
              <w:pStyle w:val="indent"/>
            </w:pPr>
            <w:r>
              <w:rPr>
                <w:rFonts w:ascii="宋体" w:hAnsi="宋体" w:eastAsia="宋体" w:cs="宋体"/>
                <w:color w:val="000000"/>
                <w:sz w:val="20"/>
                <w:szCs w:val="20"/>
              </w:rPr>
              <w:t xml:space="preserve">早餐：酒店 早餐     午餐：烤肉餐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参考航班：TK072  ISTCAN  01:40 -16:50 飞行约10小时
                <w:br/>
                抵达广州白云国际机场，结束愉快的土耳其10天之旅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1、机票标准：广州起止，全程团队经济舱机票及机场税，团队机票出票后不允许改名、退票、改票、改期。（不含航空公司临时新增的燃油附加费，如有产生，客人需要补费用，请谅解）；
                <w:br/>
                2、酒店标准：行程中所列星级酒店的双人间（标准为二人一房，如果需入住单间则需另付单间差费用或我社有权利提前说明情况并调整夫妻及亲属的住宿安排，请谅解）；
                <w:br/>
                3、用餐标准：行程中所列餐食，中式团队餐（10-12 人一桌，餐标六菜一汤)或当地餐（以行程为准）；如果不用餐或因个人原因超出用餐时间到达餐厅的，餐食费用不退且不另外安排餐食；用餐时间在机场候机或飞机上的餐食由客人自理。
                <w:br/>
                4、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5、用车标准：旅游巴士，保证一人一正座。
                <w:br/>
                6、导游司机标准：全程中文领队；境外专业司机和中文导游或英文导游+中文翻译或英文导游+中英双语领队。
                <w:br/>
                7、购物标准：见行程附件的购物补充协议，但行程内路途经过的景区商店、餐厅、商场、集市、中途休息站等商店不属于旅游定点购物店，若游客在此类购物店所购买的商品出现质量问题，旅行社不承担任何责任。
                <w:br/>
                8、自选项目：见行程附件的自选项目补充协议，请客人根据自己的身体情况考虑后参加，一旦确认参加并付费后将无法退款。
                <w:br/>
                9、境外司机、中文导游（或英文导游+中文翻译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2、全程单房差：￥4000/人（6-9月5000元/人）
                <w:br/>
                温馨提示：单间为1人入住房型，跟常规标双/大床房或有区别，只能安排大床/单人床，无法安排双床房敬请谅解。
                <w:br/>
                3、行程表中的自费项目及行程表以外行程费用；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8、游客人身意外保险及客人往返出境口岸的一切费用；旅游安全意外伤害保险。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卡帕多奇亚、肯尼亚、南非是世界上玩热气球最受欢迎的三个地方，游人在此可以乘坐热气球观看卡帕多奇亚美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温馨提示：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旅游者退还所交费用，旅行社不保证能否变更到旅游者要求的行程中其他日期；非因旅行社原因取消预订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吉普车探索之旅（要求4人起）</w:t>
            </w:r>
          </w:p>
        </w:tc>
        <w:tc>
          <w:tcPr/>
          <w:p>
            <w:pPr>
              <w:pStyle w:val="indent"/>
            </w:pPr>
            <w:r>
              <w:rPr>
                <w:rFonts w:ascii="宋体" w:hAnsi="宋体" w:eastAsia="宋体" w:cs="宋体"/>
                <w:color w:val="000000"/>
                <w:sz w:val="20"/>
                <w:szCs w:val="20"/>
              </w:rPr>
              <w:t xml:space="preserve">乘越野车探索卡帕多奇亚是最令人兴奋的事情，越野车让您可以畅享山谷、教堂和文化美景；带您去人烟罕至的地方，让您远离喧嚣，感受越野旅游带来的兴奋。(4人一辆车）（注意：此项目为刺激性高风险项目。吉普车行驶过程中较为颠簸，存在一定风险性，老弱妇孺及患病者请慎重选择参加！乘坐车辆须系好安全带，若用车座椅未配备安全带，请您拒绝上车并要求退还相应费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卡帕多奇亚ATV驾驶（要求4人起）</w:t>
            </w:r>
          </w:p>
        </w:tc>
        <w:tc>
          <w:tcPr/>
          <w:p>
            <w:pPr>
              <w:pStyle w:val="indent"/>
            </w:pPr>
            <w:r>
              <w:rPr>
                <w:rFonts w:ascii="宋体" w:hAnsi="宋体" w:eastAsia="宋体" w:cs="宋体"/>
                <w:color w:val="000000"/>
                <w:sz w:val="20"/>
                <w:szCs w:val="20"/>
              </w:rPr>
              <w:t xml:space="preserve">
                卡帕多奇亚ATV驾驶（时间：约45分钟）
                <w:br/>
                零距离观赏卡帕多奇亚奇特地貌的最刺激方式--ATV驾驶。由专业领队带领，驾驶ATV穿梭于卡帕多奇亚最具特色的格莱美山谷精灵烟囱群，体验探险者的乐趣，寻找隐藏在山间的拜占庭教堂以及古老的村落遗迹，体会最原汁原味的风土人情。（注意：此项目为刺激性高风险项目。存在一定风险性，老弱妇孺及患病者请慎重选择参加！请谨遵教练要求，不能偏离轨道，或未经教练同意不得自行尝试危险动作。）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出海游船（要求5人起）</w:t>
            </w:r>
          </w:p>
        </w:tc>
        <w:tc>
          <w:tcPr/>
          <w:p>
            <w:pPr>
              <w:pStyle w:val="indent"/>
            </w:pPr>
            <w:r>
              <w:rPr>
                <w:rFonts w:ascii="宋体" w:hAnsi="宋体" w:eastAsia="宋体" w:cs="宋体"/>
                <w:color w:val="000000"/>
                <w:sz w:val="20"/>
                <w:szCs w:val="20"/>
              </w:rPr>
              <w:t xml:space="preserve">乘船游览安塔利亚沿岸风光，远观杜登瀑布（注意：乘坐游艇出海上下船时请注意安全，依次排队切勿拥挤、小心地滑。船长未作出安排前，切勿做出危险性动作，未经准许，在行船过程中不得随意在船上走动）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滑翔伞项目（要求5人起）</w:t>
            </w:r>
          </w:p>
        </w:tc>
        <w:tc>
          <w:tcPr/>
          <w:p>
            <w:pPr>
              <w:pStyle w:val="indent"/>
            </w:pPr>
            <w:r>
              <w:rPr>
                <w:rFonts w:ascii="宋体" w:hAnsi="宋体" w:eastAsia="宋体" w:cs="宋体"/>
                <w:color w:val="000000"/>
                <w:sz w:val="20"/>
                <w:szCs w:val="20"/>
              </w:rPr>
              <w:t xml:space="preserve">
                滑翔伞项目：（飞行时间：约15 分钟-20 分钟）
                <w:br/>
                一对一的教练带您乘坐滑翔伞俯览费特希耶小镇全景。为确保游客安全，滑翔伞公司将根据游客的不同身高及体重来分配教练,飞行时间长短根据当天风向而定。（报名限制：此项目为刺激性项目，报名者仅限于18-55周岁之间的成年人，癫痫症、哮喘、心脏病患者及腰部功能障碍或者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不含照片和视频）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210.00</w:t>
            </w:r>
          </w:p>
        </w:tc>
      </w:tr>
      <w:tr>
        <w:trPr/>
        <w:tc>
          <w:tcPr/>
          <w:p>
            <w:pPr>
              <w:pStyle w:val="indent"/>
            </w:pPr>
            <w:r>
              <w:rPr>
                <w:rFonts w:ascii="宋体" w:hAnsi="宋体" w:eastAsia="宋体" w:cs="宋体"/>
                <w:color w:val="000000"/>
                <w:sz w:val="20"/>
                <w:szCs w:val="20"/>
              </w:rPr>
              <w:t xml:space="preserve">帕姆卡莱滑翔伞（要求5人起）</w:t>
            </w:r>
          </w:p>
        </w:tc>
        <w:tc>
          <w:tcPr/>
          <w:p>
            <w:pPr>
              <w:pStyle w:val="indent"/>
            </w:pPr>
            <w:r>
              <w:rPr>
                <w:rFonts w:ascii="宋体" w:hAnsi="宋体" w:eastAsia="宋体" w:cs="宋体"/>
                <w:color w:val="000000"/>
                <w:sz w:val="20"/>
                <w:szCs w:val="20"/>
              </w:rPr>
              <w:t xml:space="preserve">
                帕姆卡莱滑翔伞(时间：约8-20分钟）
                <w:br/>
                一对一的教练带您乘坐滑翔伞俯览棉花堡及希拉波里斯古城全景。为确保游客安全，滑翔伞公司将根据游客的不同身高及体重来分配教练,是否能飞以及飞行时间的长短根据当天当时的气候和风向而定。（报名条件限制及风险提示：此项目为刺激性高风险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及服务提供商的有关规定，切勿拥挤推搡）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客人可以看到棉花堡全景，着陆后，您将获得一杯香槟以庆祝您的冒险之旅，而且还会收到一份飞行证书证明您的空降体验。（注意：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退还所交费用，我们不保证可以变更到旅游者要求的行程中其他日期飞热气球；非因旅行社原因原因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土耳其浴（要求5人起）</w:t>
            </w:r>
          </w:p>
        </w:tc>
        <w:tc>
          <w:tcPr/>
          <w:p>
            <w:pPr>
              <w:pStyle w:val="indent"/>
            </w:pPr>
            <w:r>
              <w:rPr>
                <w:rFonts w:ascii="宋体" w:hAnsi="宋体" w:eastAsia="宋体" w:cs="宋体"/>
                <w:color w:val="000000"/>
                <w:sz w:val="20"/>
                <w:szCs w:val="20"/>
              </w:rPr>
              <w:t xml:space="preserve">
                土耳其浴（时间：约45分钟）
                <w:br/>
                土耳其浴是中东地区在公众浴场进行的一种传统洗浴方式，利用浴室内的高温，使人大汗淋漓，再用温水或冷水淋浴全身，以达到清除污垢，舒活筋骨，消除疲劳的目的。（注意：公共浴室内蒸汽潮湿，小心地面湿滑。请听从专人指引，切勿拥挤抢行！室内温度较高，老弱妇孺及患病者请慎重选择参加！）
                <w:br/>
                多于10人：65美金/人
                <w:br/>
                少于10人：75美金/人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【贵宾参团须知】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
                <w:br/>
                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13.特别提醒：蓝色清真寺周五下午祈祷时间不对外开放，土耳其部分博物馆逢周一或周日闭门，届时将调整参观时间!大巴扎每逢周日闭门 歇业，或将改为香料市场游览。多马巴切新皇宫每逢周一、周四闭门维护。托普卡帕老皇宫逢周二闭门维护。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1、以收到定金5000元/人为确认参团留位，如取消定金不退，并于出发前14天付清全款；
                <w:br/>
                2、 团队出发前30天—14天取消，游客需支付50%团款损失（机位定金+酒店损失）如已经送签，另需支付签证费；
                <w:br/>
                3、 团队出发前14天—8天取消，只可退1000元/人餐费和景点门票；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