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【双岛之恋】惠州2天|水榭湾铂金沙滩|惠州西湖|网红灯光桥|天后宫行程单</w:t>
      </w:r>
    </w:p>
    <w:p>
      <w:pPr>
        <w:jc w:val="center"/>
        <w:spacing w:after="100"/>
      </w:pPr>
      <w:r>
        <w:rPr>
          <w:rFonts w:ascii="宋体" w:hAnsi="宋体" w:eastAsia="宋体" w:cs="宋体"/>
          <w:sz w:val="20"/>
          <w:szCs w:val="20"/>
        </w:rPr>
        <w:t xml:space="preserve">【双岛之恋】惠州2天|水榭湾铂金沙滩|惠州西湖|网红灯光桥|天后宫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YW1753167470OT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8:00分越秀公园地铁C出口
                <w:br/>
                <w:br/>
                注意：出发前一天晚上没有收到导游信息，需要联系旅行社。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【食足 5 餐】精挑美食 1 客家九大碗+1 素食自助午餐+2 天营养早餐+1 下午茶夏日糖水 1 份；
                <w:br/>
                ★ 【双体验双岛双湾】一次行程两种旅拍体验“广东海滩处女地”盐洲岛+“中国马尔代夫”巽寮湾 +亚婆角水榭湾；
                <w:br/>
                ★ 【摄影天堂—盐洲岛/黑排角】网红打卡盐洲岛、观最美玄武岩海滩 ，探秘惠州“天空之镜” 行摄摄影者爱好天堂；
                <w:br/>
                ★ 【情怀惠州西湖】其山川秀邃、幽胜曲折、浮洲四起、青山似黛，有“大中国西湖三十六，唯惠州足并杭州” 的史载。
                <w:br/>
                ★ 【特色住宿 1】巽寮湾特色酒店—红树湾畔酒店园景/创客云居酒店/同级；
                <w:br/>
                ★ 【升级海景 2】亚婆角融创半岛豪派特房间均为 180°海景，站在阳台可眺望无尽的海岸线；公共观光栈道、私家铂金沙滩；
                <w:br/>
                ★ 【天网红打卡】天后宫商业步行街、网红灯光桥、妈祖为亲人祈福祈祷平安；
                <w:br/>
                ★ 自由活动时间充足无束缚，休闲度假；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广州---摄影盐洲岛/黑排角——巽寮湾旅游区——晚餐：巽寮印象”九大碗”+会跳舞的海胆炒饭
                <w:br/>
                早上指定时间地点出发，前往【惠东盐洲岛】（免费景点，如不参加无费用退）这是一个鲜为人知的小岛，也是一个鲜为人知
                <w:br/>
                的海岛镇。一直以来隐藏在 寮湾和双月湾的旁边，这里盛产海盐，故名盐洲岛，原生态、未开发的海岛。在盐洲岛，海边滩
                <w:br/>
                涂、礁石沙滩、水中树林、徒步黑排角。这里商业化程度较低，是摄影圈和户外圈的一个秘密圣地。【黑排角海岸线】（免费
                <w:br/>
                景点，如遇不可抗力因素停开，没有费用退），之后安排入住酒店，自由前往沙滩活动，踏足沙滩，你可以在沙滩上脱下鞋子
                <w:br/>
                尽情地嬉戏，感受脚板与细沙的摩擦依然是个舒适休闲的海滨度假地。踏足沙滩，享受一 流的阳光和空气，领略蓝天、白云、
                <w:br/>
                沙滩、海浪的养生诗情画意，尽情欣赏琳琅满目的海底世界，度过难忘的蓝色之旅。巽寮湾拥有得天独厚的滨海旅游资源，被
                <w:br/>
                美誉为“天赐白金堤”、“粤东明珠”、“广东三亚”、“中国的马尔代夫”。海岸线总长 20 多公里，一共有 8 个海湾，以“石美、水清、
                <w:br/>
                沙白”为著称。是盛夏海滨旅游得天独厚的胜地、是良好的天然海水浴场！入住【巽寮湾红树湾畔酒店或创客云居酒店或四鼎】
                <w:br/>
                天后宫相邻，自由活动，丰盛晚餐【九大碗】；
                <w:br/>
                早餐：无 午餐无：不含)晚餐：含
                <w:br/>
                (注意：部分设施酒店因季节或维护未开放的情况，不退任何费用）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巽寮湾快艇冲浪—天宫后（素食自助午餐）—亚婆角融创半岛 180°正海景
                <w:br/>
                早餐，可以自行祈祷平安祈福，观拜天后宫妈祖。也可以自行前往沙滩【打卡网红渔业观海栈道】，拍照留念等！自由活动！
                <w:br/>
                午餐（素食自助午餐），餐后快艇冲浪（体验 10 分钟，此为赠送项目，不用不退任何费用，如遇到天气台风不可抗力因素取
                <w:br/>
                消，不退费用）完毕后，安排入住【亚婆角旅游区——融创海湾半岛.豪派特】（原：惠州水榭湾豪派度假村）是莱蒙国际集团
                <w:br/>
                开发的高档滨海旅游度假项目，由香港豪派特酒店管理有限公司全权管理。紧邻广惠高速船澳出口，项目占地约 25 万平方米，
                <w:br/>
                248 间豪华典雅的海景客房及家庭套房，间间南北通透，零距离 180°南向阅海，1200 米私属铂金沙滩，之为您与家人私享度
                <w:br/>
                假而来。
                <w:br/>
                【融创海湾半岛.豪派特】（原：惠州水榭湾）这里优质的滨海自然资源与人文资源，让整个区域拥有了成为国际滨海旅游度假
                <w:br/>
                目的地的独特天赋。度假村位于依山傍海，三面环山，面朝大海，拥有 1 公里私家海岸线，2 公里海景风光带和公共观光栈道、
                <w:br/>
                私家铂金沙滩、无边际成人游泳池（门票自理）、大型会所、临海商业街、海滩休闲酒吧、社区华润超市、西餐厅、私家登山
                <w:br/>
                道等顶级配套。
                <w:br/>
                住宿：【融创海湾半岛.豪派特 180 度海景房】（含夏日糖水下午茶+次日围早）
                <w:br/>
                早餐：含(早餐（自助简早/围早）) 午餐：含(清心素食自助午餐) 晚餐：无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惠东—自由活动—亚婆角融创半岛—灯塔—观——惠州西湖——回程广州
                <w:br/>
                【营养早餐】后自由活动，可以到自由到灯塔旁/观光栈道拍照，或海边散步游玩，漫步于沙滩踏浪、拾贝、嬉戏，或放风筝、
                <w:br/>
                打沙滩排球、足球等娱乐项目。记得脱下鞋子，让脚板尽情与细沙摩擦。在沙滩上画画，或者在沙滩上狂奔，与海亲近，畅享
                <w:br/>
                假日欢乐。约 10:00 点退房离开酒店，前往【惠州西湖国家风景名胜区，游览约 1.5 小时】由西湖景区和红花湖景区组成，是
                <w:br/>
                以素雅幽深的山水为特征、以历史文化为底蕴、以休闲和观光为主要功能的国家级风景名胜区和国家 AAAAA 级旅游景区。其
                <w:br/>
                山川秀邃、幽胜曲折、浮洲四起、青山似黛，古色古香的亭台楼阁隐现于树木葱茏之中，景域妙在天成，有“苎萝西子”、“岭南
                <w:br/>
                明珠”之美誉，并有“大中国西湖三十六，唯惠州足并杭州” 的史载。 历代以苏东坡、李商隐、杨万里、祝枝山、陈尧佐、白玉
                <w:br/>
                第 2 天：巽寮湾快艇冲浪—天宫后（素食自助午餐）—亚婆角融创半岛 180°正海景
                <w:br/>
                第 3 天：惠东—自由活动—亚婆角融创半岛—灯塔—观——惠州西湖——回程广州
                <w:br/>
                蟾、梁鼎芬、丘逢甲为代表的 400 多位文人墨客曾踏足惠州，为西湖留下了宝贵的文化遗产；自由安排午餐后回程广州【具体
                <w:br/>
                回程时间以导游通知为准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1、住宿：费用只含每人每天一个床位，若出现单男单女，请客人自补房差，如减房差则不含早餐；
                <w:br/>
                2、用餐：2 正 2 早 1 下午茶；（D1 客家九大碗、D2 素食自助午餐、2 个早餐为自助简早或围早，具体实际当天安排为准；
                <w:br/>
                3、交通：全程选用 22-53 座空调旅游车，根据实际人数安排车辆，保证一人一个正座，36 人铁发成团；
                <w:br/>
                4、门票：不设沙滩门票，其他产生费用由客人自行安排；
                <w:br/>
                5、全程不入购物店，绝 对纯玩团；
                <w:br/>
                6、只占车位价（其它不含）；
                <w:br/>
                7、小孩价（不占床位）含含半价餐，其他产生由客人自行安排（1.2-1.4 米）；
                <w:br/>
                【通知】
                <w:br/>
                1、因旅游旺季，入住酒店时间为 14：00—16：30 分之间，视酒店当天安排为准，敬请耐心等候（住房押金需客人缴纳 200-500
                <w:br/>
                元/间不等）
                <w:br/>
                2、因不可抗力因素酒店房出现停水、停电、或者酒店免费设施不对外开放不退任何费用，我社提供协助沟通处理。
                <w:br/>
                3、入住楼层不能指定，由酒店安排楼层为止。
                <w:br/>
                4、海景角度不同，体验感不同，由酒店安排酒店为准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行程中不包含一切个人开支。</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2025-07-27T13:59:51+08:00</dcterms:created>
  <dcterms:modified xsi:type="dcterms:W3CDTF">2025-07-27T13:59:51+08:00</dcterms:modified>
</cp:coreProperties>
</file>

<file path=docProps/custom.xml><?xml version="1.0" encoding="utf-8"?>
<Properties xmlns="http://schemas.openxmlformats.org/officeDocument/2006/custom-properties" xmlns:vt="http://schemas.openxmlformats.org/officeDocument/2006/docPropsVTypes"/>
</file>