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【欢乐潮汕】潮汕高铁5天 | 汕头小公园 | 潮州古城 | 广济桥 | 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TX-20250723SPYTX250604+04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1、汕头小公园--探访汕头百年商埠的繁华与变迁；
                <w:br/>
                2、潮汕历史文化博览中心：参观潮汕非遗文化展示；
                <w:br/>
                3、南澳岛—最美的海岛之一，被誉为'东方夏威夷”；
                <w:br/>
                4、自然之门---是一座位于海岛上的美丽北回归线标志塔；
                <w:br/>
                5、潮州古城--游牌坊街，品功夫茶，领略独特建筑艺术；
                <w:br/>
                6、广济桥--感受“十八梭船二十四洲”的壮丽景观；
                <w:br/>
                7、看『潮州戏剧』，体验冲泡『功夫茶』的乐趣，感受潮汕的传统文化；
                <w:br/>
                8、亲手体验手拉壶、红桃粿、手捶牛肉丸等非遗的制作；
                <w:br/>
                9、特别安排观看耗时三年，斥资2000万精心打造的以英歌舞为题材的舞台剧《大潮归来》；
                <w:br/>
                10、独家安排2晚入住沙滩边稀缺资源3钻落日海景酒店，坐拥一线海景，畅游酒店落日无边际泳池；
                <w:br/>
                11、特别赠送每位小朋友一份沙滩玩具。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各地出发-潮汕站-酒店（全天餐自理）                           住：汕头
                <w:br/>
                客人自行赴机场车站集合出发，乘动车前往“中国潮菜之乡”“全国美食城市”【潮汕】，抵达后由工作人员接团，前往酒店入住后自由活动。
                <w:br/>
                【美食推荐篇】：
                <w:br/>
                桂园白粥：汕头网红白粥夜宵TOP 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 我社接团导游和客服都会在提前一天联系客人，敬请提请注意保持手机畅通； 
                <w:br/>
                2. 入住酒店需提供身份证，小孩如无身份证需携带户口簿方可办理登记入住；
                <w:br/>
                3、海鲜市场请选择卫生，健康食品，以免发生肠道不适。
                <w:br/>
                4、海岛出行请配备太阳帽，太阳镜，防晒霜，清凉油，必备药品（建议带3种常备药1.感冒药;2.过敏药;3.止泻药）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石炮台公园-小公园-启航广场-自然之门-赶海体验（含早晚餐）      住：海上传奇酒店
                <w:br/>
                08:30乘车前往【石炮台公园】：汕头石炮台构筑奇巧，是古代军事设施，石炮台公园是在崎碌炮台原址上扩建的一个园林式公园，总面积58000平方米。
                <w:br/>
                10:15游览百年商埠【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步行进入【小公园亭游览区】欣赏新建的亭楼，体验一段历史，老汕头地标建筑【南生百货】、【汕头老邮局】等富有南欧地中海特色的欧派建筑群融入本土特色建筑元素，形成了一道靓丽历史风景线。午餐自理。
                <w:br/>
                ★认识汕头小公园：小公园的核心区域是“中山纪念亭”，这里是汕头最热闹的地段，汕头开埠的核心地标，是汕头老城核心地域和文化标志。
                <w:br/>
                <w:br/>
                12:00乘车前往广东最美丽海岛,被称为“暖冬秘境小岛”“东方夏威夷”-【南澳岛】, 途经海上巨龙-【南澳大桥】领略海上奇观,全长约 11.08 公里；其中桥梁全长 9341 米，全线采用设计速度 60 公里/小时的二级公路标准。
                <w:br/>
                ★认识南澳大桥：南澳大桥是连接汕头市与南澳县的重要通道，于 2009 年 1 月 20 日动工兴建，历时 5 年建成，全长 11.08 千米，桥长9.342千米，建成后使得汕头往返南澳岛从原先的40分钟的航程缩减到约15分钟的车程。 
                <w:br/>
                13:00 抵达后游览【启航广场】启航广场位于原先轮渡码头，旁边的长山尾灯塔，塔身红艳醒目，与蔚蓝的大海、南澳大桥形成南澳打卡的热门景点。
                <w:br/>
                ★认识灯塔：灯塔是位于海岸、港口或河道，用来引导船舶航行、保证航行安全的一种塔状发光航标固定设施，常用来标志危险的海岸、险要的沙洲或暗礁以及通往港嘴的航道。在人类文明史的很长一段时期里，灯塔对海上航行的作用不可小觑——由于古代和近代缺乏海上航行定位技术，为了保证船队夜间不会迷失方向，修筑在海岸沿线的灯塔就构成了保证船只夜间航行的“生命线”。
                <w:br/>
                14:30前往参观【北回归线标志塔-自然之门】位于汕头市南澳县青澳湾的北回归线广场，是我国建成的 11 座北回归线标志塔之一，处于北回归线与我国大陆东岸的交点处。它占地面积 33 亩，长约 225 米，自西向东，景点依次是前广场，如茵绿草坪和主景点北回归线标志塔。总设计师郑少文融合了天文现象和常识，又叫自然之门；
                <w:br/>
                ★认识北回归线标志塔：青澳湾的北回归线广场是我国建成的 11 座北回归线标志塔之一，处于北回归线，与大陆东岸交点处在南澳岛。也是唯一一座位于海岛上的北回归线标志塔。
                <w:br/>
                15:00乘车前往南澳海边营地，这里可以远离城市的喧嚣这里碧海蓝天细软的白沙轻抚脚底，漫步沙滩聆听海浪低吟感受海风轻抚让身心与自然融为一体。傍晚时分，这里还是南澳最佳的落日观赏地。
                <w:br/>
                特别安排：
                <w:br/>
                【赶海体验】大海总能治愈我们阴霾的心情，而抓螃蟹却是让人回归生活的烟火。带小朋友来赶海，真的很放松，找到了一片安静的大海，抓螃蟹、捞小鱼、捡贝壳、玩沙子，多晒也开心。
                <w:br/>
                【围炉煮茶】傍晚时分，约上小伙伴，煮上一壶茶，看看大海，听听涛声，赏赏夕阳，拍拍照片，在风景里看风景，这才是在海边最舒服的打开方式。
                <w:br/>
                晚餐安排落日海边天堂餐——韩式铁板烧，让小朋友也当一回厨师，现烤给家人品尝美食。
                <w:br/>
                晚上营地接待总人数25人以上，还可以参加营地组织的篝火晚会、沙滩K歌等活动。
                <w:br/>
                20：00乘车返回酒店休息。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潮博馆-妈屿岛-观看«大潮归来》表演-入住酒店（含早午餐）         住：海上传奇酒店
                <w:br/>
                09:00早餐后乘车前往【潮汕历史文化博览中心】（逢周一闭馆）潮汕地区极具特色的非遗文化，潮汕祠堂大门、各类潮汕木雕、瓷器、刺绣等展品琳琅满目。参观游览潮汕非物质文化遗产展示馆，位于博览中心五楼，展陈面积约 1600 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 11 个展区。 
                <w:br/>
                潮汕历史文化博览中心如遇政策性或周一闭馆，行程则更改为【陈慈黉故居】，是中国罕见的华侨建筑 ，被誉为“岭南第一侨居”。陈慈黉故居包括郎中第、寿康里、善居室和三庐书斋等宅第，共有厅房506间，面积2.54万平方米。
                <w:br/>
                <w:br/>
                11:00乘车前往【妈屿岛】远离城市喧嚣，打卡汕头市内海湾上的一个小岛，美丽的海边栈道和具有潮汕特色的涂鸦街，岛上的妈祖庙，沿海的道路，很有日式街道的感觉，墙上的壁画很有艺术气息，仿佛走进了日系电影的梦境。
                <w:br/>
                12:30乘车前往餐厅，享用潮汕卤鹅宴。
                <w:br/>
                13:45乘车前往观看耗时三年，斥资2000万精心打造的一部讲述潮汕千年故事，以英歌舞为题材的史诗性舞台剧《大潮归来》。
                <w:br/>
                16:30乘车前往潮博里自理晚餐，于指定时间集中返回酒店，可自行前往酒店顶楼无边际泳池畅泳，也可自行前往北山湾沙滩漫步。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体验手拉壶制作-韩文公祠-广济桥-潮州古城-牌坊街-入住酒店（含早午餐）    住：潮州
                <w:br/>
                08:30早餐后乘车前往体验【潮州手拉壶】制作，潮州手拉壶历史悠久，积淀深厚，演化有绪。宋以后，潮州成为陶器生产中心，潮州手拉朱泥壶是潮州陶瓷一奇葩，从清代中期，潮州朱泥壶便独具一格，广泛生产和应用，并代代相传一直延续至今。（若需烧制费用50元/个自理）
                <w:br/>
                11:30乘车前往餐厅亲手制作红桃粿，体验手锤牛肉丸的乐趣，并享用牛肉火锅 。
                <w:br/>
                <w:br/>
                13:00前往参观【韩文公祠】（周一闭馆）是中国现存最早纪念唐代文学家韩意的祠庙。韩文公祠主体建筑分前后二进，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★了解唐宋八大家之一的韩愈在潮州任职期间对潮州所做出的贡献，通过这些事迹，能使学生直观地认识到古代地方治理的情况，了解潮州古代的社会风貌，以及一位好官对当地的巨大影响力，拓宽历史视野。
                <w:br/>
                14:00 前往【广济桥】（含上桥）观赏我国的四大古桥之一，又称“广济桥”，是我国第一座启闭式石桥，设计非常独特。两边是石墩，有精美的亭台楼阁，中间则是 18 座古浮桥相连，在浮桥上走一走，感觉十分奇妙。
                <w:br/>
                ★广济桥是古代桥梁建筑的杰出典范。它是一座集梁桥、浮桥、拱桥于一体的独特桥梁。学生可以仔细观察不同桥型的结构特点，像梁桥部分的桥墩构造，了解古代工程师是如何保证桥墩的稳固性；研究拱桥部分的拱券弧度和力学原理，明白这种设计在分散桥身重量、承载行人车马等方面的优势；浮桥部分则能让学生知晓古人的智慧，如何利用船只搭建起灵活的连接通道，根据水位变化和交通需求随时调整。
                <w:br/>
                14:45 走进【潮州古城】潮州文化积淀深厚，古城风貌保存完整。建于 1000 多年前的潮州古城，是潮州文化遗产的核心承载地，是目前中国东南沿海地区保存最完整、文物最丰富、形态最活跃的府城。至今仍保留着“外曲内方，四横三纵”的历史空间格局。潮州古城里，古寺庙、古府第、古民居、古牌坊等古迹众多，文物荟萃。城内“猷、灶、义、兴、甲、家、石、辜、郑、庵”等老街巷中，汇集了各类形制的祠堂府第和多个时期的传统建筑，享有“京城帝王府、潮州百姓家”的美誉。
                <w:br/>
                ★潮州古城历史悠久，是研究古代城市规划与发展的活化石。可以感受历史文化传承、领略独特建筑艺术、了解传统美食文化。
                <w:br/>
                15:30 走进【百年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大地方剧种之一，形成于明代，已有四百余年历史。现有古装戏、现代戏剧目四千多个，唱腔曲牌、 锣鼓牌子、配乐弦诗两千多首。潮剧是海内外潮人共同的精神家园，成为潮人和世界各地人民共享的国际文化财富。让孩子们在观看戏剧至于，也体验冲泡功夫茶的乐趣。
                <w:br/>
                16:00 游览全国最大的牌坊建筑群【牌坊街】，在潮州，其最具名气的还是属古城牌坊街。潮州古城牌坊集中在市区太平路和东门街路段。根据史籍记载，太平路总长 1950 多米，共有明、清石牌坊 39 座，其中建于明代的有 34 座，建于清代的 5 座，最早的建于明正德十二年 (1517 年)，是为御史许洪有建的“柱史”坊，最迟的建于乾隆五十年(1785 年)，是为直隶总督郑大进建的“圣朝使相”坊。
                <w:br/>
                晚餐于古城内自理，可自由品尝潮州美食。
                <w:br/>
                ★今日亲子活动：手拉壶制作、红桃粿制作，非遗技艺是中华传统文化的重要组成部分，它们不仅是我国传统工艺美术的瑰宝，也是中国人劳动的智慧，更是世界文化多样性的体现。然而，陶艺是一门古老与现代艺术的融合，学习陶艺可以培养孩子们的观察力和创造力，树立自信心和成就感，启发孩子们对立体平面的逻辑思维，让孩子们幼小心灵感受到中国传统文化，在动手时间中增加动手能力，提升创新和审美，培养专注力。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送团-温馨的家（含早餐）                                           住：温馨的家
                <w:br/>
                早餐后适时送团，结束愉快的亲子之旅！
                <w:br/>
                <w:br/>
                【温馨提示】：
                <w:br/>
                1、当日动车返程，请检查好自身行李、身份证件等，以免遗失！
                <w:br/>
                2、酒店规定12:00点须退房，如超时产生房费请自理，旅游旺季一般提前2-3小时送至车站！
                <w:br/>
                备注：在征得客人同意并确保不减少游览景点的情况下，导游可根据实际情况对游览次序进行调整，请见谅！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广州南/东站往返潮汕高铁动车二等座票；
                <w:br/>
                住宿标准	全程入住三钻酒店
                <w:br/>
                参考酒店：
                <w:br/>
                汕头：柏丽艾尚、海上传奇、轻居酒店、田园亚轻、法兰图酒店、利怡酒店或其他同级别酒店
                <w:br/>
                潮州：城市遇见、西尔蒙酒店、柏曼酒店、盈合酒店、品睿酒店或其他同级别酒店
                <w:br/>
                用餐标准	全程含4早3正，早餐：分餐或围桌或自助餐   正餐：围桌餐
                <w:br/>
                正餐餐标：落日天堂餐80元/人，潮汕卤鹅宴50元/人，潮汕牛肉火锅宴50元/人，10-12人一桌，不足8人现退餐费，不足10人菜色酌减（不享用者不提供退餐）
                <w:br/>
                用车标准	当地旅游用车，确保每人一正座
                <w:br/>
                景点门票	行程内景点首道门票（除标明自理）
                <w:br/>
                导游服务	当地地接导游服务，8人以下安排司机兼向导
                <w:br/>
                儿童	儿童含餐、景点门票、当地车、导服、不占床；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4、儿童报名：仅含早餐、车位、导服、门票、4正餐，不占床，产生其他费用自理。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2025-08-05T05:59:47+08:00</dcterms:created>
  <dcterms:modified xsi:type="dcterms:W3CDTF">2025-08-05T05:59:47+08:00</dcterms:modified>
</cp:coreProperties>
</file>

<file path=docProps/custom.xml><?xml version="1.0" encoding="utf-8"?>
<Properties xmlns="http://schemas.openxmlformats.org/officeDocument/2006/custom-properties" xmlns:vt="http://schemas.openxmlformats.org/officeDocument/2006/docPropsVTypes"/>
</file>