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|国庆|赤道雪峰.肯尼亚费尔蒙野奢10天私享团 |4-6人定制小团|尊享庄园秘境|野奢深度|安博塞利国家公园|马赛马拉国家公园|甜水公园|长颈鹿公园|埃尔门泰塔湖|奈瓦沙湖行程单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AA1753413102pVTS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国际航班参考信息：KQ887  CAN NBO  2210 0605+1（飞行时间约12小时55分钟）
                <w:br/>
                国际航班参考信息：KQ886 NBOCAN 2359 1900+1  飞行时间:14小时1分钟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w:br/>
                全程五星级酒店
                <w:br/>
                安博塞利升级一晚五星帐篷酒店
                <w:br/>
                内罗毕升级两晚国际五星费尔蒙酒店
                <w:br/>
                肯尼亚山升级一晚国际五星费尔蒙狩猎俱乐部酒店
                <w:br/>
                特别安排两晚马赛马拉酒店，更多时间追逐动物
                <w:br/>
                <w:br/>
                珍馐美食	
                <w:br/>
                全程保护区酒店自助早午晚餐
                <w:br/>
                内罗毕海鲜火锅餐，满足你的中国胃
                <w:br/>
                肯尼亚山特色鳟鱼树上餐厅
                <w:br/>
                世界五十佳之一烤肉餐厅Carnivore烧烤晚餐
                <w:br/>
                <w:br/>
                行程亮点	
                <w:br/>
                4大国家公园+2大湖区 一次游览完毕，不虚此行
                <w:br/>
                安博塞利国家公园，非洲最高山乞力马扎罗脚下大象的乐园
                <w:br/>
                马赛马拉国家公园，非洲野生动物观光第一目的地
                <w:br/>
                甜水公园，黑白犀牛的庇护所，远眺肯尼亚山
                <w:br/>
                长颈鹿公园，亲自哺喂世界上最稀有长颈鹿罗特希尔长颈鹿；
                <w:br/>
                埃尔门泰塔湖，火烈鸟天堂；
                <w:br/>
                奈瓦沙湖，东非大裂谷的明珠；
                <w:br/>
                <w:br/>
                万里挑一必选理由
                <w:br/>
                越野车同行，享受非洲大草原Safari；
                <w:br/>
                中文导游服务，不仅是向导，更是探险伙伴；
                <w:br/>
                打卡“地球伤痕”东非大裂谷；
                <w:br/>
                探访肯尼亚山动物孤儿院；
                <w:br/>
                睡在零度赤道线上，非洲十大野奢酒店；
                <w:br/>
                船游东非大裂谷的明珠奈瓦沙，邂逅非洲土著风情；
                <w:br/>
                探访当地民族马赛人，行摄肯尼亚人文胜地马赛村；
                <w:br/>
                从书本到现实，享受小狮子艾尔莎庄园下午茶；
                <w:br/>
                徒步马拉河，全程有持枪森林警察和本地向导做护卫；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广州内罗毕（时差-5小时，车程约4小时）
                <w:br/>
                下午：于约定时间在广州白云国际机场集合，乘坐肯尼亚航空国际航班（经停曼谷），飞往肯尼亚首都-内罗毕。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Amoboseli Kilima Camp / Amboseli Kibo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下午：后市区观光，车览肯尼亚国家会展中心、自由广场、高等法院等。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交通：汽车
                <w:br/>
              </w:t>
            </w:r>
          </w:p>
        </w:tc>
        <w:tc>
          <w:tcPr/>
          <w:p>
            <w:pPr>
              <w:pStyle w:val="indent"/>
            </w:pPr>
            <w:r>
              <w:rPr>
                <w:rFonts w:ascii="宋体" w:hAnsi="宋体" w:eastAsia="宋体" w:cs="宋体"/>
                <w:color w:val="000000"/>
                <w:sz w:val="20"/>
                <w:szCs w:val="20"/>
              </w:rPr>
              <w:t xml:space="preserve">早餐：酒店早餐     午餐：中式午餐     晚餐：Carnivore烤肉晚餐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（车程约6小时）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下午：前往马赛村家庭做客，零距离接触马赛人，与他们合影留念，参观他们的家园（约 1 小时）
                <w:br/>
                前往Safari，您将在草原上驰骋，将有机会欣赏到非洲大草原上的各种野生动物欣赏斑马、羚羊、角马等，保护区内还有世界闻名的非洲五霸-狮子、猎豹、野牛、大象、犀牛(下午16：00-18：00。约 2 小时)。
                <w:br/>
                返回酒店晚餐后休息。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马赛马拉-埃尔门泰塔湖（车程约5小时）-奈瓦沙
                <w:br/>
                上午：酒店早餐后，驱车前往奈瓦沙。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前往埃尔门泰塔湖游览（约1-2小时）,位于肯尼亚裂谷带中间，是碳酸钙湖，而不是淡水湖，面积约有20平方公里，艾尔蒙太塔湖就像它周边的湖一样，也是许多非洲火烈鸟的家,在湖中大约生活着50多万只美丽的火烈鸟.
                <w:br/>
                于酒店享用晚餐。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 lake Naivasha sopa resort/ lake naivasha resort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奈瓦沙-甜水公园（约5小时）
                <w:br/>
                上午：酒店早餐后，前往甜水私人保护区。抵达酒店后享用酒店午餐。
                <w:br/>
                下午：餐后乘车前往游览奥佩吉塔私人保护区（又名甜水公园）。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前往入住肯尼亚山费尔蒙狩猎度假村。度假村坐落在非洲第二高峰肯尼亚山脚下。度假村正好位于零度赤道线，大门处有赤道的标示牌，可体会同时横跨两个半球的乐趣。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Club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甜水公园-内罗毕（车程约4.5小时）
                <w:br/>
                上午：酒店早餐后自由活动，约定时间集合前往树上餐厅享用午餐，餐厅很巧妙地修建在一个老无花果树上。特色菜是肯尼亚天然雪水孕育的新鲜的鳟鱼，所有的食材均来自于天然，不添加任何防腐剂。
                <w:br/>
                下午：驱车返回内罗毕（车程约4小时）。
                <w:br/>
                后前往超市自由选购当地特产（约1个小时）。
                <w:br/>
                交通：汽车
                <w:br/>
              </w:t>
            </w:r>
          </w:p>
        </w:tc>
        <w:tc>
          <w:tcPr/>
          <w:p>
            <w:pPr>
              <w:pStyle w:val="indent"/>
            </w:pPr>
            <w:r>
              <w:rPr>
                <w:rFonts w:ascii="宋体" w:hAnsi="宋体" w:eastAsia="宋体" w:cs="宋体"/>
                <w:color w:val="000000"/>
                <w:sz w:val="20"/>
                <w:szCs w:val="20"/>
              </w:rPr>
              <w:t xml:space="preserve">早餐：酒店早餐     午餐：鳟鱼树上餐厅     晚餐：中式晚餐   </w:t>
            </w:r>
          </w:p>
        </w:tc>
        <w:tc>
          <w:tcPr/>
          <w:p>
            <w:pPr>
              <w:pStyle w:val="indent"/>
            </w:pPr>
            <w:r>
              <w:rPr>
                <w:rFonts w:ascii="宋体" w:hAnsi="宋体" w:eastAsia="宋体" w:cs="宋体"/>
                <w:color w:val="000000"/>
                <w:sz w:val="20"/>
                <w:szCs w:val="20"/>
              </w:rPr>
              <w:t xml:space="preserve">FAIRMONT THE NORFDLK HOTEL 费尔蒙</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上午：睡至自然醒，于酒店内早餐。
                <w:br/>
                下午：约定时间集合，乘车前往凯伦·布里克森博物馆（Karen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
                <w:br/>
                晚餐后，乘车前往机场，乘坐肯尼亚国际航班(经停曼谷）返回广州。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用车标准：7座敞篷越野车,每人一座。内罗毕市区接送机为中巴。
                <w:br/>
                导游司机标准：境外专业司机和中文导游。
                <w:br/>
                保险标准：旅行社责任险。
                <w:br/>
                境外司机导游服务费
                <w:br/>
                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全程单间单房差 RMB7000或标间单房差RMB10000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2025-07-27T13:52:16+08:00</dcterms:created>
  <dcterms:modified xsi:type="dcterms:W3CDTF">2025-07-27T13:52:16+08:00</dcterms:modified>
</cp:coreProperties>
</file>

<file path=docProps/custom.xml><?xml version="1.0" encoding="utf-8"?>
<Properties xmlns="http://schemas.openxmlformats.org/officeDocument/2006/custom-properties" xmlns:vt="http://schemas.openxmlformats.org/officeDocument/2006/docPropsVTypes"/>
</file>