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【国庆】南非伊丽莎白五星私人营地10天7晚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AA1700019521WZ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保留原有好评：
                <w:br/>
                1、5 星专享【伊丽莎白私人营地 Kwantu Private Game Lodge】
                <w:br/>
                2、野生保护区越野车 safari
                <w:br/>
                3、营地午餐&amp;晚餐，享受野奢的浪漫
                <w:br/>
                <w:br/>
                4 星品味：
                <w:br/>
                其余均安排 4 星酒店
                <w:br/>
                <w:br/>
                乐享升级：
                <w:br/>
                【太阳城 4 星】1 晚
                <w:br/>
                【葡萄园区 4 星】1 晚
                <w:br/>
                【360 度旋转观光缆车登上桌山】一览开普敦美景
                <w:br/>
                【奈斯纳珊瑚湖观光船】花园大道绝美奈斯那小镇
                <w:br/>
                【非洲特色鸵鸟肉和中式炒龙虾餐】
                <w:br/>
                【ocean basket 享用西式鱼餐】南非连锁海鲜餐厅
                <w:br/>
                <w:br/>
                更地道体验：
                <w:br/>
                 1、跟着当地人学习南非 11 种官方语言说“欢迎您”
                <w:br/>
                2、【TRUTH COFFEE】全球排名 15+南非排名第一咖啡店
                <w:br/>
                3、【品尝手工酿造的各色葡萄酒】
                <w:br/>
                4、【Lesedi 民俗文化村】感受到非洲原住民的不同部落生活以及文化、建筑风格和特殊技艺
                <w:br/>
                5、【肥美鲜嫩的生蚝餐】奈斯那顶级美味
                <w:br/>
                6、【全线花园大道】，体验地球上最美的海岸线之一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南非桌山于2024年7月15日 至 9月1日维修，故此期间的团队【桌山】改为【信号山】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电子签：护照首页扫描件、资料表扫描件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2025-07-27T13:53:30+08:00</dcterms:created>
  <dcterms:modified xsi:type="dcterms:W3CDTF">2025-07-27T13:53:30+08:00</dcterms:modified>
</cp:coreProperties>
</file>

<file path=docProps/custom.xml><?xml version="1.0" encoding="utf-8"?>
<Properties xmlns="http://schemas.openxmlformats.org/officeDocument/2006/custom-properties" xmlns:vt="http://schemas.openxmlformats.org/officeDocument/2006/docPropsVTypes"/>
</file>