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冰原奇遇10-3月】冰岛+丹麦+瑞典+芬兰+挪威14天|北欧四国+冰岛|深圳国航|冬季峡湾新体验|卑尔根高山缆车|松恩峡湾游船|冰岛深度|蓝湖温泉|黑沙滩|钻石沙滩|杰古沙龙冰湖|瓦塔纳冰川|黄金圈|深圳往返行程单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EU202507251610HC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★优品出行：精选航空，深圳国航直飞欧洲，搭配内陆段，行程更自如
                <w:br/>
                ★甄选酒店：豪华酒店+冰岛小镇特色酒店+峡湾小镇特色酒店
                <w:br/>
                ★纵享娱乐：升级波罗的海夜邮轮2人舱，尽情享受北欧波罗的海海上夜生活
                <w:br/>
                ★食之有味：餐半自由预留自由觅食时间，中式6菜一汤，升级5顿特色餐
                <w:br/>
                ★品质服务：2人共享WiFi，不超30人团，金牌导游带团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【挪威峡湾冬季“新”玩法】
                <w:br/>
                ★卑尔根：挪威西海岸名港，联合国认证的世界文化遗产，布吕根木屋群在阳光下熠熠生辉。
                <w:br/>
                乘坐卑尔根高山缆车，一览卑尔根全景
                <w:br/>
                ★松恩峡湾：世界最长、最深的峡湾：世界自然遗产，纯净的自然教科书，悬崖高耸入云。瀑布如银河倾泻。
                <w:br/>
                松恩峡湾游船：乘船穿梭于“世界最佳自然遗产”之间，邂逅海豹与飞鸟
                <w:br/>
                ★哈当厄尔峡湾： 漫步北欧最田园的峡湾，邂逅冰川、一睹峡湾雪景的壮阔。
                <w:br/>
                深入峡湾，沉浸式体验峡湾冬季水墨雪景
                <w:br/>
                <w:br/>
                【畅游北欧五国首都经典名景】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★冰岛-雷克雅未克：冰与火的奇幻之都，唤醒你的冒险之魂！
                <w:br/>
                <w:br/>
                <w:br/>
                【诗丽雅超豪华邮轮海景舱】
                <w:br/>
                碧海听涛，梦幻群岛，搭乘塔林客诗丽雅超豪华游轮海景舱！
                <w:br/>
                畅享北欧名城，纵享波罗的海美景！
                <w:br/>
                <w:br/>
                【食之有味】
                <w:br/>
                餐半自由，六菜一汤，升级5顿特色餐
                <w:br/>
                峡湾酒店晚餐|瑞典肉丸餐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●【团队集合】,怀着轻松愉快的心情，行囊中装满无限憧憬，踏着轻快的脚步。团友指定时间自行前往深圳宝安国际机场，办理登机手续，搭乘次日凌晨国际航班飞往欧洲。(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深圳-(飞机)-法兰克福-(飞机)-哥本哈根
                <w:br/>
                参考航班：CA771SZX/FRA 0005/0540 转  LH 828 FRACPH 1035/1200
                <w:br/>
                ●【哥本哈根】,丹麦首都哥本哈根，这座由渔村兴起的这座“商人之港”，现已成为丹麦的商港。风姿独特景色和历史珍贵遗产，使这座濒海城市享有“北欧的巴黎”之美誉，并以“美人鱼的故乡”闻名于世。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豪华参考酒店LAUTRUP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哥本哈根-(飞机)-卑尔根
                <w:br/>
                参考航班 SK2872 CPHBGO 1735/1900(内陆航班尚未预定，仅供参考）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●【玫瑰堡宫花园】入内（游览不少于30分钟）,是丹麦著名的城堡之一，坐落在哥本哈根市北部。1606年，丹麦国王克里斯蒂安四世（Christian IV）在哥本哈根近郊修建了一个公园，称其为国王公园（Kongens Have）。这就是现在的玫瑰堡宫。
                <w:br/>
                ●【乘坐内陆飞机】,前往机场,乘坐飞机前往卑尔根入住酒店休息。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晚餐：不含晚餐（内陆航班）   </w:t>
            </w:r>
          </w:p>
        </w:tc>
        <w:tc>
          <w:tcPr/>
          <w:p>
            <w:pPr>
              <w:pStyle w:val="indent"/>
            </w:pPr>
            <w:r>
              <w:rPr>
                <w:rFonts w:ascii="宋体" w:hAnsi="宋体" w:eastAsia="宋体" w:cs="宋体"/>
                <w:color w:val="000000"/>
                <w:sz w:val="20"/>
                <w:szCs w:val="20"/>
              </w:rPr>
              <w:t xml:space="preserve">豪华参考酒店COMFORT HOTEL BERGEN AIRPORT或同级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卑尔根-(大巴约168公里)-松恩－菲尤拉讷-(大巴约65公里)-峡湾小镇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●【卑尔根鱼市】（游览不少于15分钟）,卑尔根鱼市：探访卑尔根的好起点，也是吃货们不能错过的景点。卑尔根鱼市历史悠久，也是当地人流密集的户外集市之一，它是这座城市渔业和食用海味传统的象征。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●【布吕根木房子】外观,挪威语意为码头，也被称作德国码头，在1979年就被列在联合国教科文组织的世界遗产名录之内。别小看了这些朴实的古老建筑，身为世界遗产，有着深远的意义和魅力。
                <w:br/>
                ●【弗洛伊恩山缆车】（游览不少于30分钟）,乘坐缆车前往弗洛伊恩山顶，可以一览宁静恬美的卑尔根市全景，俯瞰整个卑尔根的海湾风貌。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●【松恩峡湾游船】（游览不少于1小时）,为客人安排观景游船漫游风景迷人的世界至大的峡湾：那骤然起落的三度空间，山高水阔，美得让你摒息。长200千米深1300 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午餐：X     晚餐：峡湾酒店晚餐   </w:t>
            </w:r>
          </w:p>
        </w:tc>
        <w:tc>
          <w:tcPr/>
          <w:p>
            <w:pPr>
              <w:pStyle w:val="indent"/>
            </w:pPr>
            <w:r>
              <w:rPr>
                <w:rFonts w:ascii="宋体" w:hAnsi="宋体" w:eastAsia="宋体" w:cs="宋体"/>
                <w:color w:val="000000"/>
                <w:sz w:val="20"/>
                <w:szCs w:val="20"/>
              </w:rPr>
              <w:t xml:space="preserve">峡湾小镇特色酒店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哈当厄尔峡湾-(大巴)-奥斯陆
                <w:br/>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X HOTEL OSLO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午餐：X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雷克雅未克-(飞机)-赫尔辛基
                <w:br/>
                参考航班 FI 342  0735/1300（内陆航班未实际预定，航次较少，具体按实际预定为准，有可能是转机前往）
                <w:br/>
                ●【乘坐内陆飞机】,前往机场,乘坐飞机飞往芬兰首都赫尔辛基。
                <w:br/>
                ●【赫尔辛基】,芬兰首都湛蓝的芬兰湾海轻轻拍击着堤岸，市内湖泊星罗棋布，如梦似幻的景色，使它享有“波罗地海的明珠”的美称。由于受俄罗斯文化的影响，市内的建筑艺术举世闻名。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豪华参考酒店HEYMO 1 HOTEL BY SOKOS或同级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赫尔辛基-(大巴)-土库-(邮轮)-斯德哥尔摩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1小时）,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岩石教堂】入内（游览不少于1小时）,（含门票）岩石教堂卓越的设计极为新颖巧妙，飞碟般的外观彻底颠覆教堂的概念。完成于1969年，是世界上唯一一座建在岩石中的教堂。（如遇教堂宗教活动或许关闭，敬请谅解）。
                <w:br/>
                ●【过夜游轮（含餐）】入内,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交通：大巴 邮轮
                <w:br/>
              </w:t>
            </w:r>
          </w:p>
        </w:tc>
        <w:tc>
          <w:tcPr/>
          <w:p>
            <w:pPr>
              <w:pStyle w:val="indent"/>
            </w:pPr>
            <w:r>
              <w:rPr>
                <w:rFonts w:ascii="宋体" w:hAnsi="宋体" w:eastAsia="宋体" w:cs="宋体"/>
                <w:color w:val="000000"/>
                <w:sz w:val="20"/>
                <w:szCs w:val="20"/>
              </w:rPr>
              <w:t xml:space="preserve">早餐：酒店早餐     午餐：中式团餐     晚餐：豪华游轮海鲜自助餐   </w:t>
            </w:r>
          </w:p>
        </w:tc>
        <w:tc>
          <w:tcPr/>
          <w:p>
            <w:pPr>
              <w:pStyle w:val="indent"/>
            </w:pPr>
            <w:r>
              <w:rPr>
                <w:rFonts w:ascii="宋体" w:hAnsi="宋体" w:eastAsia="宋体" w:cs="宋体"/>
                <w:color w:val="000000"/>
                <w:sz w:val="20"/>
                <w:szCs w:val="20"/>
              </w:rPr>
              <w:t xml:space="preserve">波罗的海超豪华游轮诗丽雅2人海景舱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豪华酒店SCANDIC SKARHOLMEN 或其他同级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斯德哥尔摩-(飞机)-法兰克福
                <w:br/>
                参考航班 LH801 ARNFRA 0905/1210
                <w:br/>
                ●【乘坐内陆飞机】,前往机场,乘坐飞机前往法兰克福。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●【法兰克福自由活动】,法兰克福市区自由活动。
                <w:br/>
                交通：飞机
                <w:br/>
              </w:t>
            </w:r>
          </w:p>
        </w:tc>
        <w:tc>
          <w:tcPr/>
          <w:p>
            <w:pPr>
              <w:pStyle w:val="indent"/>
            </w:pPr>
            <w:r>
              <w:rPr>
                <w:rFonts w:ascii="宋体" w:hAnsi="宋体" w:eastAsia="宋体" w:cs="宋体"/>
                <w:color w:val="000000"/>
                <w:sz w:val="20"/>
                <w:szCs w:val="20"/>
              </w:rPr>
              <w:t xml:space="preserve">早餐：酒店早餐     午餐：不含午餐（内陆航班）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法兰克福-(飞机)-深圳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团队解散】,抵达深圳宝安国际机场后，护照交给导游后散团。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2.住宿：欧洲标准豪华酒店，冰岛小镇当地特色酒店，峡湾小镇特色酒店（如遇展会/旺季/当地节假日或其他不抗力导致酒店无房，将调整至不低于原评分的同级酒店），以两人一房为标准、酒店欧陆式早餐；
                <w:br/>
                3.用餐：行程中标注所含10次早餐和12次正餐，其中升级1次峡湾酒店晚餐，1次冰岛酒店特色晚餐 ，1次瑞典肉丸餐，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岩石教堂、峡湾游船、卑尔根弗罗恩往返缆车、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2025-07-27T13:53:29+08:00</dcterms:created>
  <dcterms:modified xsi:type="dcterms:W3CDTF">2025-07-27T13:53:29+08:00</dcterms:modified>
</cp:coreProperties>
</file>

<file path=docProps/custom.xml><?xml version="1.0" encoding="utf-8"?>
<Properties xmlns="http://schemas.openxmlformats.org/officeDocument/2006/custom-properties" xmlns:vt="http://schemas.openxmlformats.org/officeDocument/2006/docPropsVTypes"/>
</file>