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|国庆|亚特兰蒂斯传奇· 阿联酋6天|卓美亚运河古镇|伊朗小镇|棕榈岛|棕榈岛|Yas岛|萨迪亚特岛|哈利法塔行程单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AA1753431645VXTS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香港机场快线</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国际航班：EK383 香港迪拜 1800/2305
                <w:br/>
                国际航班：EK382   迪拜香港 0330 1430  飞行时间： 约7.5小时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畅游卓美亚运河古镇、伊朗小镇
                <w:br/>
                棕榈岛、Yas岛、萨迪亚特岛
                <w:br/>
                观望迪拜新地标“金相框”和“未来博物馆”
                <w:br/>
                乘观光缆车观赏世界第八大奇景--The Palm棕榈岛
                <w:br/>
                外观世界最高塔--哈利法塔
                <w:br/>
                美食盛宴：
                <w:br/>
                6星亚特兰蒂斯早晚餐+海鲜手抓饭+升级中式餐标+阿拉伯风味餐
                <w:br/>
                4大专属礼遇：
                <w:br/>
                入内参观全球最大数字科技馆Teamlab
                <w:br/>
                水世界冒险乐园&amp;迪拜失落的空间水族馆
                <w:br/>
                夜游迪拜河，观赏两岸风光，享特色晚餐
                <w:br/>
                迪拜云溪港观景台The Viewing Point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深圳-香港-迪拜 （时差-4小时）
                <w:br/>
                于指定时间于深圳蛇口码头集合，乘坐搭乘邮轮前往香港机场，搭乘阿联酋航空公司豪华客机飞往迪拜。
                <w:br/>
                抵达后导游机场接机，安排入住酒店休息。
                <w:br/>
                迪拜酋长说过：全世界只会记住世界第一，不会记住第二；迪拜，有世界第一高楼；迪拜，有世界最大的购
                <w:br/>
                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迪拜新开豪华酒店 SLS DUBAI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早上：早餐后，前往参观【伊朗小镇】（入内参观），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参观时间：约45分钟）
                <w:br/>
                乘坐传统的【水上的士】（乘船游览），跨过市内的河湾，欣赏两岸的现代建筑（游览时间：约5分钟）。
                <w:br/>
                前往坐落在著名的运河酒店建筑群里传统的【茱美拉古镇】（入内参观），集市保持着旧时阿拉伯人生活的原始风貌，诸多颇具阿拉伯风情的挂毯烟壶定会令您心仪（约30分钟）
                <w:br/>
                前往【朱美拉海滩】（下车游览）,最佳角度【观赏帆船酒店】（远观）,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中午享用团体中式午餐。
                <w:br/>
                下午：特别安排乘坐世界第一的【无人驾驶的观光缆车】（入内参观），全方位观赏有「世界上最大的人工岛」「世界第八大景」之称的【The Palm棕榈岛】。（参观时间：约15分钟）
                <w:br/>
                前往【棕榈岛亚特兰蒂斯度假酒店】办理入住。我们的客房代表了现代奢华的绝对巅峰，旨在让客人沉浸在绝对的舒适和无与伦比的奢华中。同时所有客房和套房均享有棕榈岛和阿拉伯海的壮丽景色。晚上于【亚特兰蒂斯酒店享用自助晚餐】。
                <w:br/>
                交通：汽车
                <w:br/>
              </w:t>
            </w:r>
          </w:p>
        </w:tc>
        <w:tc>
          <w:tcPr/>
          <w:p>
            <w:pPr>
              <w:pStyle w:val="indent"/>
            </w:pPr>
            <w:r>
              <w:rPr>
                <w:rFonts w:ascii="宋体" w:hAnsi="宋体" w:eastAsia="宋体" w:cs="宋体"/>
                <w:color w:val="000000"/>
                <w:sz w:val="20"/>
                <w:szCs w:val="20"/>
              </w:rPr>
              <w:t xml:space="preserve">早餐：酒店早餐     午餐：中式午餐     晚餐：亚特兰蒂斯自助晚餐   </w:t>
            </w:r>
          </w:p>
        </w:tc>
        <w:tc>
          <w:tcPr/>
          <w:p>
            <w:pPr>
              <w:pStyle w:val="indent"/>
            </w:pPr>
            <w:r>
              <w:rPr>
                <w:rFonts w:ascii="宋体" w:hAnsi="宋体" w:eastAsia="宋体" w:cs="宋体"/>
                <w:color w:val="000000"/>
                <w:sz w:val="20"/>
                <w:szCs w:val="20"/>
              </w:rPr>
              <w:t xml:space="preserve">棕榈岛亚特兰蒂斯酒店ATLANTIS THE PALM或同级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早上：全天于酒店自由活动。
                <w:br/>
                您可前往【疯狂水上乐园-冒险乐园游玩】！
                <w:br/>
                水世界冒险乐园（Aquaventure Waterpark）开放时间：10:00-日落之前
                <w:br/>
                棕榈岛亚特兰蒂斯度假酒店的水世界冒险乐园坐落于棕榈岛新月顶端，占地17公顷，两座巨大的神殿塔矗立其中，配有多条水上滑道，是迪拜规模最大、最具动感的海洋主题乐园，同时也是中东地区及欧洲首屈一指的著名景点。这里超过1800万公升淡水、11道紧张刺激的滑水天梯、长达2.3公里的水上设施，能让宾客充分体验穿越瀑布、巨浪、激流的惊险旅程。此外乐园通过运用最先进的科技，以每分钟750000公升淡水制造出各种激流和高达一米以上的人工巨浪。游客可在创新水梯的引领下缓缓攀至高点，体验冲向急流的无限刺激，也可在炎炎夏日中体验穿梭于清凉滑道的悠闲惬意，饱览迷人景致。
                <w:br/>
                之后您可【参观失落的空间水族馆】（The Lost Chambers Aquarium）开放时间：10:00-22:00
                <w:br/>
                行走在“失落的空间水族馆”的水底迷宫走廊和地道，宾客能进一步探索仿如神话般存在的亚特兰蒂斯世界，感受古代亚特兰蒂斯王国创造的先进发明。随着地道的深入，宾客会发现一个饲养着珍贵海洋生物的展示缸，其中包括来自阿拉伯海洋的海星及铅笔海胆、马蹄蟹及装甲活化石。除了观看之外，宾客还可以触摸它们，亲身体验与海洋生物互动的感觉。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棕榈岛亚特兰蒂斯酒店ATLANTIS THE PALM或同级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早上：早上早餐后，之后跨越著名铁链桥前往阿联酋之首都～阿布扎比。（距离约150公里）
                <w:br/>
                途径【房车小镇】（入内参观），十多辆造型特色的房车，或是礼品店，或是餐厅（星巴克、海鲜、烧烤、墨西哥玉米卷、汉堡包等），还有儿童游乐场（蹦极、卡丁车等），小镇四周围墙充满涂鸦，浓郁的美式风情。（参观时间：约20分钟）
                <w:br/>
                前往全球最大【数字科技馆teamLab】入内参观，占地1.7万平方公尺，以“无限好奇之家”为核心，打造有机生物般的独特造型，让人与光影、自然交织共创无界艺术奇迹。（约30分钟）
                <w:br/>
                游览阿拉伯地区最奢华的清真寺【谢赫扎伊德清真寺】（入内参观），这也是世界第六大清寺，可同时容纳四万名徒。建筑及设计壮观华丽无与伦比，令人惊叹，拥有世界最大的地毯，及最多吊灯的清真寺）；该清真寺耗资五十五亿美元，内部以数以万计的宝石贝壳镶嵌，颇具欣赏价值的是每盏80万美金的斯洛华世奇水晶吊灯，还有全世界最大的一块手工地毯，整个建筑群都用来自希腊的汉白玉包裹着，白色典雅的外观，衬在蔚蓝的天空下，显得格外庄严肃穆。（时间：游览约60分钟）
                <w:br/>
                下午：参观阿布扎比人工岛【 民俗文化村】（入内参观），在这里您可以远眺对岸的海景以及美丽的沙滩, 漫长的海岸线-白沙、阳光，使您仿如置身于夏威夷(参观时间:约30分钟)
                <w:br/>
                乘车经过外观【八星皇宫酒店】，此酒店是世上唯一的八星级酒店，一座从沙漠中拔地而起的奇迹。
                <w:br/>
                于指定时间集合返回酒店休息。
                <w:br/>
                交通：汽车
                <w:br/>
              </w:t>
            </w:r>
          </w:p>
        </w:tc>
        <w:tc>
          <w:tcPr/>
          <w:p>
            <w:pPr>
              <w:pStyle w:val="indent"/>
            </w:pPr>
            <w:r>
              <w:rPr>
                <w:rFonts w:ascii="宋体" w:hAnsi="宋体" w:eastAsia="宋体" w:cs="宋体"/>
                <w:color w:val="000000"/>
                <w:sz w:val="20"/>
                <w:szCs w:val="20"/>
              </w:rPr>
              <w:t xml:space="preserve">早餐：酒店早餐     午餐：阿拉伯午餐     晚餐：中式晚餐   </w:t>
            </w:r>
          </w:p>
        </w:tc>
        <w:tc>
          <w:tcPr/>
          <w:p>
            <w:pPr>
              <w:pStyle w:val="indent"/>
            </w:pPr>
            <w:r>
              <w:rPr>
                <w:rFonts w:ascii="宋体" w:hAnsi="宋体" w:eastAsia="宋体" w:cs="宋体"/>
                <w:color w:val="000000"/>
                <w:sz w:val="20"/>
                <w:szCs w:val="20"/>
              </w:rPr>
              <w:t xml:space="preserve">阿布扎比国际五星万豪酒店或同级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早上酒店早餐后，前往斥资十亿美元【阿布扎比卢浮宫博物馆】（外观），阿布扎比卢浮宫是阿拉伯世界首个综合性博物馆，专注于展示世界各地文明和文化共同的人类故事。博物馆将展出来自法国顶级博物馆的艺术作品、文物和出借藏品在内的重要艺术藏品。这些收藏跨越了整个人类文明史：从史前的文物到委托创作的当代艺术品，突出了普世的主题和观点，摒弃了传统博物馆以原产地区分展品的展出方式。除了画廊外，博物馆还有各式展厅、儿童博物馆、餐厅、精品店和咖啡厅
                <w:br/>
                乘车经过【YAS ISLAND人工岛】（车览），此岛占地面积约 25平方公里。岛上建有阿布扎比世界主题公园，度假日酒店水上公园酒店，购物中心等等，更有一条F1赛车场，是一个综合的旅游目的地,游客们更可看见设计新颖独特的YAS HOLTEL及【全球首家法拉利主题公园】（车览）。
                <w:br/>
                下午：后特别安排前往“新地标”，最近距离观赏世界最高楼，124层【迪拜最高楼】（外观）：BURJ KHALIFA，楼高164层迪拜塔.
                <w:br/>
                亲临08年11月开幕的全世界最大的商场-- 【Dubai Mall】并于此处自由活动（参观时间：约4个小时）。
                <w:br/>
                前往参观【迪拜云溪港观景台The Viewing Point】 ，新晋迪拜最美的天际线，位于迪拜湾，是一座全新的观景台，在美丽的天际线的映衬下，为游客带来震撼的迪拜湾全景。在这里，您可以欣赏到日落后的美丽夜景。
                <w:br/>
                     特别安排乘坐当地【夜海游船】，夜游迪拜河，观赏两岸风光，并于船上享用阿拉伯特色晚餐。
                <w:br/>
                于指定时间集合，前往迪拜机场乘坐国际航班飞回香港。
                <w:br/>
                交通：汽车+飞机
                <w:br/>
              </w:t>
            </w:r>
          </w:p>
        </w:tc>
        <w:tc>
          <w:tcPr/>
          <w:p>
            <w:pPr>
              <w:pStyle w:val="indent"/>
            </w:pPr>
            <w:r>
              <w:rPr>
                <w:rFonts w:ascii="宋体" w:hAnsi="宋体" w:eastAsia="宋体" w:cs="宋体"/>
                <w:color w:val="000000"/>
                <w:sz w:val="20"/>
                <w:szCs w:val="20"/>
              </w:rPr>
              <w:t xml:space="preserve">早餐：酒店早餐     午餐：海鲜手抓饭     晚餐：夜海游船晚餐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迪拜-香港-深圳
                <w:br/>
                抵达香港国际机场散团，乘坐旅游巴士返回深圳，结束愉快行程！
                <w:br/>
                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 
                <w:br/>
                2、签证：迪拜免签，（台湾护照或其他另加签证费RMB700/人）
                <w:br/>
                3、住宿：行程中所列星级酒店的双人间。
                <w:br/>
                4、用车：境外旅游巴士及外籍司机；（根据团队人数，保证一人一座）;
                <w:br/>
                5、用餐： 行程中所列餐食，午晚餐为中式团队餐（10-12人一桌，餐标十菜一汤)或特色餐（以行程为准）。
                <w:br/>
                6、门票： 行程中所列景点的首道门票（不含景区内的二道门票及个人消费）。
                <w:br/>
                7、导游司机标准：全程中文领队，境外专业司机和中文导游或司机兼导游。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1.不含护照费用：0
                <w:br/>
                2.境外司机导游服务费：1500
                <w:br/>
                3.全程单房差RMB5000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2025-07-27T07:27:34+08:00</dcterms:created>
  <dcterms:modified xsi:type="dcterms:W3CDTF">2025-07-27T07:27:34+08:00</dcterms:modified>
</cp:coreProperties>
</file>

<file path=docProps/custom.xml><?xml version="1.0" encoding="utf-8"?>
<Properties xmlns="http://schemas.openxmlformats.org/officeDocument/2006/custom-properties" xmlns:vt="http://schemas.openxmlformats.org/officeDocument/2006/docPropsVTypes"/>
</file>