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【爽爽贺州•深度全景】 广西贺州双动3天| 姑婆山国家森林公园|中国最美古镇•5A黄姚古镇|贺州玉石林| 贺州园博园|钟山百里画廊|网红荷塘村行程单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ZM-20250729-C1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【贺州全景精华游】100%真正纯玩 0购物！
                <w:br/>
                1晚黄姚甄选美宿+1晚贺州五钻奢华酒店，2晚住进风景里！
                <w:br/>
                夜宿黄姚雅园/花海+“贺州国宾馆”园博园温泉山庄，总价值1200+	
                <w:br/>
                ★跟着电影去旅行，深度畅游中国最美十大古镇【黄姚古镇】，领略千年古城的魅力！
                <w:br/>
                ★深度畅游华南最大的天然氧吧【姑婆山】（空气负氧离子含量高达16万/立方厘米)，中国最美的瀑布森林公园，香港电视台拍摄地—姑婆山国家森林公园！
                <w:br/>
                ★游览堪称世界地质奇观【玉石林景区】，该石林是目前世界上已知唯一的汉白玉石质的石林！
                <w:br/>
                ★寻找“中国最美的山水画卷”【钟山百里画廊】，欣赏恬静迷人的百里水墨画卷，感叹连绵不断的喀斯特峰林地貌景观！
                <w:br/>
                ★游览集广西锦绣河山园林美景于一体的大型风景区【贺州园博园】，领略广西14个地市的异域风情！
                <w:br/>
                ★舌尖美食：地道美食•黄姚豆豉宴+网红荷塘村•柠檬鸭农家宴！
                <w:br/>
                ★高端体验：贺广高铁极速畅享！夜宿黄姚美宿，壕叹五钻度假山庄（指定升级云峰翠影以上房型）！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广东—贺州—黄姚
                <w:br/>
                广东出发地乘动车前往贺州（动车二等座，车程时间约2小时），导游接团。后自费前往游览中国最美的十大古镇、中国最具旅游价值古城镇—【黄姚古镇】（自费套票，深度游览约4小时），观赏宝珠观、古戏台、光宁庙、司马弟、鲤鱼街、八卦迷宫街等明清建筑。此镇小桥流水、古树参天、亭台楼阁、秦砖汉瓦，极具历史风情。它既有苏州园林的曲径通幽，也有周庄的小桥流水人家，还有丽江的古乡古色，被称之为心灵的“梦境家园”！。晚餐品尝地道美味【黄姚豆豉宴】。后入住黄姚臻品高级酒店，私享小镇的静谧时光！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黄姚—贺州
                <w:br/>
                早餐后前往美丽的钟山（车程约1小时），后前往钟山【百里水墨画廊】（游览约60分钟，不含景区游船现交导游），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游览【网红荷塘村】，保留着戏台、古树、湿地。青石路与古民居相映成趣，呈现“世外桃源”般的宁静氛围。村落始建于明朝末年，距今700多年历史，2016年被评为“中国传统村落”，2019年入选“中国历史文化名村”。午餐享用【柠檬鸭农家宴】（或客家酿菜宴，小交通已赠送）。后前往自由游览【贺州园博园】，园区气魄非凡，造型别致，规模宏大，被誉为中国西南最美的园博园。贺州园博园围绕着河流而建，巧妙地融入了结合广西的地理位置和各城市区域的特色，浓缩了广西14个地市的景观精华，还可以观赏到贺州国宝麒麟尊。漫步园中，山环水抱、绿树成荫、亭台楼榭、美景随处可见，可真切感受“生态贺州·广东后花园”的城市魅力。住贺州五钻标杆酒店，住在风景里的酒店【园博园温泉山庄】（不含酒店温泉），叹享绝美的山水梦境！贺州高端园林式酒店，坐落于风景秀美的贺州市园博园内。园内植被茂密，绿草茵茵，荷花池碧波荡漾，风雨桥古典风韵，长寿阁沉稳大气，其景如画，独具神韵。酒店为中式复古汉唐风格，按五星标准设计及建造，为来宾的商务、政务及度假休闲娱乐活动提供了最舒适、安全的环境，国际标准的个性化的服务更能彰显精英人士的非凡身份，给宾客营造一个温馨、尊贵的私享空间。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贺州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贺州—出发地
                <w:br/>
                早上尽情享受贺州园博园度假的富氧环境。后前往游览堪称世界地质奇观的【玉石林风景区】（游玩约1.5小时），玉石林是目前世界上已知唯一的汉白玉石质的石林，游于林中，如入仙境，犹如一幅天然壁画，穿梭于林间小道如入迷宫，窄时神秘莫测，宽时海阔天空，此处奇峰突兀，石笋、石柱、地槽、漏斗、暗井密布，大自然的鬼斧神工令人叹为观止，拍案叫绝。后自费前往游览香港无线电视台的主要拍摄基地—【姑婆山国家森林公园】（游玩约2小时，自费套票含景区环保车），姑婆山被公众投票评为“游客最喜爱的广西景区”和“海外华人最喜爱的华南自然风光景区”。 姑婆山方圆80公里是天然动植物王国，境内海拔1000米以上的山峰有25座，最高峰海拔1844米，是桂东第一高峰。 游览仙姑瀑布、试酒亭、山神石、大草坪、孔雀园、九铺香酒厂、方家茶园等著名景点；游剧集《春蚕织梦》拍摄地“江南水乡影视城”。（该剧由郭晋安、刘晓庆、张茜等中港明星联合主演），尽情呼吸负氧离子精华，清理肺部污染。后统一集中前往贺州高铁站，乘动车返回广东各地（动车二等座，车程约2小时），结束愉快旅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酒店入住双人标间，如遇单人或单男单女则需补房差。贺州参考酒店：贺州园博园温泉山庄，如满房安排天沐温泉酒店或同级；黄姚参考酒店：黄姚雅园酒店，如满房则安排尚客优、金樽酒店、城市便捷、乡约酒店或同级
                <w:br/>
                3、用餐：含1正2早，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 姑婆山国家森林公园门票&amp;景区电瓶车+百里水墨画廊游船&amp;荷塘村柠檬鸭宴+黄姚古镇门票+车导服务费= 299元/人！！（1.2-1.5中童：180元/人，1.2以下小童：100元/人）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2025-09-10T07:36:16+08:00</dcterms:created>
  <dcterms:modified xsi:type="dcterms:W3CDTF">2025-09-10T07:36:16+08:00</dcterms:modified>
</cp:coreProperties>
</file>

<file path=docProps/custom.xml><?xml version="1.0" encoding="utf-8"?>
<Properties xmlns="http://schemas.openxmlformats.org/officeDocument/2006/custom-properties" xmlns:vt="http://schemas.openxmlformats.org/officeDocument/2006/docPropsVTypes"/>
</file>