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金秋【不带银两游北京-皇牌产品希游季】北京双飞5天｜北京世园公园｜玩转黑白八达岭长城｜杜莎夫人蜡像馆｜故宫博物院｜四合院-恭王府｜红剧场杂技｜升旗仪式｜升级1晚北京八达岭希尔顿逸林酒店行程单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FH-20250806G1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去程参考航班时间：广州-北京08：00-12：00起飞
                <w:br/>
                回程参考航班时间：北京-广州15：30-21：00起飞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★0购物0加点0景交、全程不推购物店和自费景点，真正做到不带银两游北京
                <w:br/>
                ★入住三环或四环沿线网评四钻月桂树酒店或漫心酒店或同级、升级1晚网评五钻八达岭希尔顿逸林酒店或同级
                <w:br/>
                ★重磅1价值280元：欣赏奥运顶尖杂技-【红剧场杂技】，多年来一批批精品节目为中国杂技增添了众多喝彩。
                <w:br/>
                ★重磅2价值200元：全球顶流蜡像殿堂-杜莎夫人蜡像馆，200年皇室秘技，每尊蜡像耗资两百多万，100多尊超逼真名人蜡像，成龙、甄嬛、郭德纲、梅西、老舍★等，横跨影视、体育、文学、历史全领域，随手一拍都“明星同框照”。
                <w:br/>
                ★重磅3价值198元：【“黑白”切换玩转八达岭长城】这里是万里长城的精华，白天领略她的蜿蜒壮阔，当夜幕降临时，璀璨长城夜游开启。品夜市美食、赏民俗表演，丰富多彩。
                <w:br/>
                重磅4价值100元：【秋日限定·闯入色彩斑斓的童话世界-北京世园公园】色彩斑斓的世园公园美的一塌糊涂，每一处都能拍摄大片，可以登上永宁阁看整个园区美景，鬼水河搭配金黄的白桦树，满眼皆是梦幻秋色，不管是被阳光照耀泛着金光的芦苇，还是被秋风吹过满是金黄的桐树，这里一定满足你对秋天的所有幻想。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广州-北京（飞机）—天坛套票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千年圣坛-天坛套票】（游览约1.5小时左右）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晚上：【青年公社融合菜】用餐环境时尚、雅致，菜品种类丰富、正宗京味菜系。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晚餐：【青年公社融合菜】   </w:t>
            </w:r>
          </w:p>
        </w:tc>
        <w:tc>
          <w:tcPr/>
          <w:p>
            <w:pPr>
              <w:pStyle w:val="indent"/>
            </w:pPr>
            <w:r>
              <w:rPr>
                <w:rFonts w:ascii="宋体" w:hAnsi="宋体" w:eastAsia="宋体" w:cs="宋体"/>
                <w:color w:val="000000"/>
                <w:sz w:val="20"/>
                <w:szCs w:val="20"/>
              </w:rPr>
              <w:t xml:space="preserve">北京：月桂树酒店或漫心酒店或不低于以上标准酒店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天安门广场-故宫博物馆--杜莎蜡像馆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六百年紫禁城-故宫】（约2.5-3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★特别安排：为让客人体验到更加人性化的故宫深度游之旅，我们为贵宾精心准备了无线讲解器，通过佩戴无限耳机，您可以听到导游更加清晰的讲解，深度了解故宫的历史。
                <w:br/>
                中午：【胡同禧宴】这是一家充满京味风情的特色餐厅。其装修典雅大气，环境温馨舒适。店内有经验丰富的京菜大厨坐镇，口感丰富。
                <w:br/>
                下午：全球顶流蜡像殿堂-【杜莎夫人蜡像馆，游览约2小时】，200年皇室秘技，每尊蜡像耗资两百多万，100多尊超逼真名人蜡像，成龙、甄嬛、郭德纲、梅西、老舍等，横跨影视、体育、文学、历史全领域，随手一拍都“明星同框照”。每尊蜡像全程6个月打造，3D扫描，发丝植入，眼球定制真实还原，栩栩如生。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午餐：【胡同禧宴】     晚餐：√   </w:t>
            </w:r>
          </w:p>
        </w:tc>
        <w:tc>
          <w:tcPr/>
          <w:p>
            <w:pPr>
              <w:pStyle w:val="indent"/>
            </w:pPr>
            <w:r>
              <w:rPr>
                <w:rFonts w:ascii="宋体" w:hAnsi="宋体" w:eastAsia="宋体" w:cs="宋体"/>
                <w:color w:val="000000"/>
                <w:sz w:val="20"/>
                <w:szCs w:val="20"/>
              </w:rPr>
              <w:t xml:space="preserve">北京：月桂树酒店或漫心酒店或不低于以上标准酒店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升旗-颐和园-圆明园（套票）-红剧场杂技
                <w:br/>
                上午：早餐打包，【升旗仪式】看着红旗冉冉升起，爱国情怀爆棚（★升旗为免费赠送景点，每天限票，如因预约人数限制预约不上，即不作任何赔偿，敬请谅解！）。【皇家山水诗篇-颐和园】（游览约2小时左右），昆明湖的柔波倒映着万寿山的巍峨，十七孔桥如长虹卧波，将千年的风雅一揽入怀。漫步颐和园，每一步都踏在历史的韵律上。 
                <w:br/>
                中午：【老门框涮羊肉】以传统老北京铜锅涮肉为特色的知名连锁餐厅，主打鲜切羊肉、手切鲜牛肉和地道麻酱小料，本地人特别喜欢来这里吃。
                <w:br/>
                下午：【万园之园-圆明园-含遗址公园】（游览约1.5小时左右），这里曾是大清帝国的瑰丽梦境，一砖一瓦皆镌刻着盛世风华。让我们放慢脚步，在时光的碎片里，重拾那个曾经惊艳世界的“万园之园”。
                <w:br/>
                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百年老字号-便宜坊烤鸭60元/位】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
                <w:br/>
                【温馨提示】：
                <w:br/>
                升旗仪式为免费景点，需提前预约，如预约不成功则改为降旗，不做任何赔偿。
                <w:br/>
                交通：汽车
                <w:br/>
              </w:t>
            </w:r>
          </w:p>
        </w:tc>
        <w:tc>
          <w:tcPr/>
          <w:p>
            <w:pPr>
              <w:pStyle w:val="indent"/>
            </w:pPr>
            <w:r>
              <w:rPr>
                <w:rFonts w:ascii="宋体" w:hAnsi="宋体" w:eastAsia="宋体" w:cs="宋体"/>
                <w:color w:val="000000"/>
                <w:sz w:val="20"/>
                <w:szCs w:val="20"/>
              </w:rPr>
              <w:t xml:space="preserve">早餐：√     午餐：【老门框涮羊肉】     晚餐：【百年老字号-便宜坊烤鸭】   </w:t>
            </w:r>
          </w:p>
        </w:tc>
        <w:tc>
          <w:tcPr/>
          <w:p>
            <w:pPr>
              <w:pStyle w:val="indent"/>
            </w:pPr>
            <w:r>
              <w:rPr>
                <w:rFonts w:ascii="宋体" w:hAnsi="宋体" w:eastAsia="宋体" w:cs="宋体"/>
                <w:color w:val="000000"/>
                <w:sz w:val="20"/>
                <w:szCs w:val="20"/>
              </w:rPr>
              <w:t xml:space="preserve">北京：月桂树酒店或漫心酒店或不低于以上标准酒店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鸟水外观—北京世园公园—”黑白”八达岭长城
                <w:br/>
                上午：早餐后，游览中国人奥运梦的【奥林匹克公园】，近距离感受【鸟巢】和【水立方】的场馆风采（备注：鸟巢及水立方不含门票，视当时开放情况而定，如因政策性原因不开放则改为景区周边自由活动，游览约1小时)。
                <w:br/>
                下午： 【秋日限定·闯入色彩斑斓的童话世界-北京世园公园】色彩斑斓的世园公园美的一塌糊涂，每一处都能拍摄大片，乘坐小火车“秋日专列” （车程约30分钟），穿梭于红叶隧道与湖畔，沿途设绝美停靠点，轻松get宫崎骏动画同款场景。登上永宁阁 俯瞰全景，层林尽染的世园公园如打翻的调色盘——鬼水河畔金黄的白桦林 、蜿蜒的火红枫叶小径 、阳光下泛着银光的芦苇荡 ，360°无死角秋色盛宴。用落叶制作干花书签，带走独属秋天的纪念。
                <w:br/>
                后乘车前往【巨龙之脊上-八达岭长城】（车程大概1.5小时），在燕山山脉的苍茫脊背上，八达岭长城如一条沉睡的巨龙，用青砖与烽火书写着两千年的山河壮歌。颁发“不到长城非好汉证书”（可以选择乘滑车/缆车150元/人费用自理，此处为景点内公共交通设施，方便有需要的游客，不作为加点推荐）。【“黑白”切换玩转八达岭长城】 (约2个小时)(此线路精心安排白天+夜游长城，白天观景,晚上登爬长城看精彩表演),，这里是万里长城的精华，白天领略她的蜿蜒壮阔，当夜幕降临时，璀璨长城夜游开启。品夜市美食、赏民俗表演，丰富多彩。璀璨长城夜开启:国潮服饰快闪、杂技魔术国负新民乐与传统民乐、老北京曲剧、木偶剧、儿童剧、光影3D人偶表演，节目丰富多彩，在这里您一定玩得非常尽庆。
                <w:br/>
                【温馨贴士】：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北京八达岭希尔顿逸林酒店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恭王府-什刹海/烟袋斜街—广州
                <w:br/>
                上午：前往【半部清史里-恭王府】（游览时间1.5小时左右），漫步恭王府，欣赏“一座恭王府，半部清代史"的建筑瑰宝，从金丝楠木的厅堂到寓意吉祥的蝙蝠彩绘，从藏宝无数的锡晋斋到曲水流觞的沁秋亭，这里每一处细节都在讲述着权力、艺术与人生的故事。行走路线：★一宫门—银安殿—葆光室—锡晋斋—后罩楼—西洋门—独乐峰—蝠池—福字碑—方塘水榭—榆关—箭道★。 
                <w:br/>
                下午：【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乘飞机返广州！结束愉快旅程！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环或四环沿线商务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8正4早，（享用酒店自助早餐，升旗当天打包早餐）指定老百姓餐厅：8正：40-60元/人【便宜坊烤鸭600/桌】【老门框涮羊肉500/桌】【胡同禧宴400/桌】【青年公社融合菜400/桌】（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2025-09-09T21:12:57+08:00</dcterms:created>
  <dcterms:modified xsi:type="dcterms:W3CDTF">2025-09-09T21:12:57+08:00</dcterms:modified>
</cp:coreProperties>
</file>

<file path=docProps/custom.xml><?xml version="1.0" encoding="utf-8"?>
<Properties xmlns="http://schemas.openxmlformats.org/officeDocument/2006/custom-properties" xmlns:vt="http://schemas.openxmlformats.org/officeDocument/2006/docPropsVTypes"/>
</file>