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【动享全景四川】四川成都双飞双动6天（早机去，晚机回）丨成都丨九寨丨黄龙丨峨眉金顶丨乐山大佛丨松州古城丨锦里古街丨三星堆丨九寨后花园-爱情海丨围炉煮茶行程单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WZ-20250828DXQJSC5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（含往返大交通，实际航班时间以出团通知为准。）
                <w:br/>
                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★【产品亮点】双飞双动，早对晚航班，玩够四川6整天不留遗憾；
                <w:br/>
                ★【景点全面】神美九寨+人间瑶池黄龙+峨眉山金顶+乐山大佛+三星堆；
                <w:br/>
                ★【打卡必地】打卡锦里古街，体验休闲之都成都的慢生活和麻辣美食；
                <w:br/>
                ★【小众秘境】走进4A景区——爱情海，被誉为“九寨后花园”体验浓厚的原始野趣；
                <w:br/>
                ★【藏地谧茶】森林中尽情享受—围炉煮茶的下午茶时光，感受大自然的宁静与美好；
                <w:br/>
                ★【住宿安排】入住当地精选酒店，升级成都当地豪华酒店；
                <w:br/>
                ★【特色美食】精心安排美食餐：峨眉跷脚牛肉、尓玛羌家宴、牦牛滋补汤锅；
                <w:br/>
                ★【纯玩尊享】真纯玩到底，全程不进购物店、无景中店、无车销、宽松游玩赏景；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广州--成都（参考航班： ）--乐山（143公里1.5—2小时）--峨眉山（28公里30分钟）
                <w:br/>
                广州乘早机前往成都（飞行2小时），乘车经成乐高速前往乐山，参观有世界第一大佛之称的【乐山大佛】（含优惠门票，不含电瓶车往返15元/人，上山游览，游览时间约3小时）佛像高71米，比号称世界最大的阿富汗米昂大佛（高53米）高出18米，素有“世界第一大佛”之称，参观千年古刹[凌云寺]，登[九曲栈道]，体验“蜀道难，难于上青天”的千古名言。参观完毕后，乘车前往峨眉山，入住酒店。
                <w:br/>
                <w:br/>
                温馨提示：如因航班或不可抗力因素导致【乐山大佛】不能第一天游览，则调整为第二天（乘船）游览乐山，费用不增不减，同意报名即认可此调整方案。
                <w:br/>
                <w:br/>
                当地特色项目推介：
                <w:br/>
                峨眉山歌舞表演（自费180-260元/人）
                <w:br/>
                交通：飞机/汽车
                <w:br/>
                景点：【乐山大佛】
                <w:br/>
                自费项：《圣象峨眉》或《只有峨眉山》280元/人、，乐山电瓶车往返15元/人
                <w:br/>
              </w:t>
            </w:r>
          </w:p>
        </w:tc>
        <w:tc>
          <w:tcPr/>
          <w:p>
            <w:pPr>
              <w:pStyle w:val="indent"/>
            </w:pPr>
            <w:r>
              <w:rPr>
                <w:rFonts w:ascii="宋体" w:hAnsi="宋体" w:eastAsia="宋体" w:cs="宋体"/>
                <w:color w:val="000000"/>
                <w:sz w:val="20"/>
                <w:szCs w:val="20"/>
              </w:rPr>
              <w:t xml:space="preserve">早餐：X     午餐：沿途餐厅30元/人     晚餐：翘脚牛肉30元/人   </w:t>
            </w:r>
          </w:p>
        </w:tc>
        <w:tc>
          <w:tcPr/>
          <w:p>
            <w:pPr>
              <w:pStyle w:val="indent"/>
            </w:pPr>
            <w:r>
              <w:rPr>
                <w:rFonts w:ascii="宋体" w:hAnsi="宋体" w:eastAsia="宋体" w:cs="宋体"/>
                <w:color w:val="000000"/>
                <w:sz w:val="20"/>
                <w:szCs w:val="20"/>
              </w:rPr>
              <w:t xml:space="preserve">峨眉维也纳酒店/熊猫王子/澜庭悦景酒店/花园城度假酒店/柏隐温泉酒店/美居酒店/丽呈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峨眉山--山脚--成都 （173公里，约2.5小时）
                <w:br/>
                早餐后，前往峨眉山；停车场换乘环保车进入【峨眉山景区】（游览5—6小时；含优惠门票，自理观光车90元/人+耳麦15元/人），抵达雷洞坪停车场后,步行1、5 公里抵达接引殿，（峨眉山生态猴区，野生猴子比较多，建议不前往，如一定前往，请保管好自己的随身物品，注意安全，一定不要去逗猴以免发生抓伤事故），,乘缆车抵达【金顶景区】（自理金顶上下缆车费用120元/人）参观金殿、银殿、铜殿、四面普贤菩萨像、朝拜金顶十方普贤圣像，在中国最高的汉传佛教朝拜中心礼佛许愿，游览舍身崖等景点，天气气象允许的话，看云海，远眺贡嘎雪山，游毕乘环保车下山（约2小时）。
                <w:br/>
                下午返回成都，游览川西民俗街【锦里一条街】老街、宅邸、府第、民居、客栈、商铺、万年台坐落其间，青瓦错落有致，青石板路蜿蜒前行，让人恍若时空倒流。川茶、川菜、川酒、川戏和蜀锦等古蜀文化如清风扑面而来。入住酒店。
                <w:br/>
                交通：汽车
                <w:br/>
                景点：【峨眉山景区】
                <w:br/>
                自费项：峨眉山观光车90元/人+金顶上下缆车费用120元/人+耳麦15元/人
                <w:br/>
              </w:t>
            </w:r>
          </w:p>
        </w:tc>
        <w:tc>
          <w:tcPr/>
          <w:p>
            <w:pPr>
              <w:pStyle w:val="indent"/>
            </w:pPr>
            <w:r>
              <w:rPr>
                <w:rFonts w:ascii="宋体" w:hAnsi="宋体" w:eastAsia="宋体" w:cs="宋体"/>
                <w:color w:val="000000"/>
                <w:sz w:val="20"/>
                <w:szCs w:val="20"/>
              </w:rPr>
              <w:t xml:space="preserve">早餐：酒店含早     午餐：沿途中餐30元/人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成都--黄龙九寨/松潘高铁站--爱情海（80公里约2小时）--九寨沟（10公里， 约20分钟）
                <w:br/>
                享用早餐，乘车前往动车站，乘坐高铁抵达黄龙九寨/松潘高铁站。
                <w:br/>
                前往4A景区【爱情海】（含优惠门票）这里四周远山层叠，森林茂密，海子中溪水蜿蜒，芳草萋萋，如天鹅绒地毯铺满大地，秋季野花点缀其间，牛羊骡马成群，时则一片深黄，与周围的雪山红叶相映成趣。在森林中，尽情享受精心安排的【藏地围炉煮茶】体验原始野趣，感受大自然的宁静与美好。完毕后乘车前往九寨沟口，入住酒店。
                <w:br/>
                <w:br/>
                温馨提示：
                <w:br/>
                1. 爱情海跟黄龙景区，可根据动车车次时间调整游览顺序，请知悉。
                <w:br/>
                2. 九寨房费和餐费为套餐制，套餐的餐食为酒店配餐，比较简约；如晚餐不用，无费用退出。
                <w:br/>
                交通：汽车
                <w:br/>
                景点：【爱情海】
                <w:br/>
              </w:t>
            </w:r>
          </w:p>
        </w:tc>
        <w:tc>
          <w:tcPr/>
          <w:p>
            <w:pPr>
              <w:pStyle w:val="indent"/>
            </w:pPr>
            <w:r>
              <w:rPr>
                <w:rFonts w:ascii="宋体" w:hAnsi="宋体" w:eastAsia="宋体" w:cs="宋体"/>
                <w:color w:val="000000"/>
                <w:sz w:val="20"/>
                <w:szCs w:val="20"/>
              </w:rPr>
              <w:t xml:space="preserve">早餐：酒店含早     午餐：沿途中餐30元/人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全天九寨沟
                <w:br/>
                早餐后前往景区游览世界自然遗产-【童话世界九寨沟】（含优惠门票；不含保险10元+观光车旺季90元/人；游览6—8小时），它集翠海、叠溪、彩林和藏族风情于一体，以其自成天成、美丽绝伦的自然风光而成为中国著名的风景名胜区。九寨沟的蓝天、白云、雪山、森林、尽融于瀑、河、滩、缀成一串串宛若从天而降的珍珠（九寨开放区域为沟口经诺日朗瀑布至长海，其中长海、五彩池、镜海、诺日朗瀑布、树正海、双龙海瀑布、扎如寺为栈道步行景区，具体游览方式为景区安排为准）；游览完毕后返回酒店自由活动。 
                <w:br/>
                <w:br/>
                温馨提示：
                <w:br/>
                 1：九寨沟部分景点维护，具体游览景点以景区实际开放为准。冬季景区栈道冰雪路面，请注意安全；
                <w:br/>
                2：九寨沟景区的游览方式需要乘坐景区观光车，请妥善保管好九寨沟的观光车票，以免查票；
                <w:br/>
                3：九寨沟景区海拔2500-3100米；建议游客可从远至近进行游览，不做剧烈运动，以免产生高原反应；
                <w:br/>
                4：九寨沟景区停车场距离景区大门需要步行5-15分钟，敬请谅解；
                <w:br/>
                5：九寨11月16日-次年3月31日执行淡季门票，淡季观光车80元/人；4月1日-11月15日执行旺季门票，旺季观光车90元/人；
                <w:br/>
                温馨提示：[此天行程户外游览时间较长，九寨沟高原地区日照充足，紫外线较强，请备好太阳镜、太阳伞、防晒霜等物品；请遵守景区管理制度，禁止吸烟、乱丢垃圾、违者最低罚款500元起；]
                <w:br/>
                <w:br/>
                当地特色项目推介：
                <w:br/>
                《走进藏民家访》到藏家去做客，感受到藏族人民的热情好客一起跳起欢乐的锅庄，热情的为您献上洁白的哈达，更可以品尝手抓肉、酥油茶、特色藏式火锅等地道的藏族人民的饮食；让您体会不一样的生活。（自费150-180元/人）
                <w:br/>
                《藏羌歌舞表演》九寨的歌舞晚会是九寨必不可少的秀色大餐，被誉为——“白天看风景，晚上观藏羌风情晚会”成为一道亮丽的人文风景，歌舞晚会，充分展示了九寨沟民俗风情给九寨沟完整旅游融入了浑厚的民族文化色彩，是九寨沟完整旅程中不可缺少的组成部分。（自费180-280元/人）
                <w:br/>
                交通：汽车
                <w:br/>
                景点：【童话世界九寨沟】
                <w:br/>
                自费项：九寨保险10元+观光车旺季90元/人；《走进藏民家访》自费150-180元/人、《藏羌歌舞表演》自费180-280元/人
                <w:br/>
              </w:t>
            </w:r>
          </w:p>
        </w:tc>
        <w:tc>
          <w:tcPr/>
          <w:p>
            <w:pPr>
              <w:pStyle w:val="indent"/>
            </w:pPr>
            <w:r>
              <w:rPr>
                <w:rFonts w:ascii="宋体" w:hAnsi="宋体" w:eastAsia="宋体" w:cs="宋体"/>
                <w:color w:val="000000"/>
                <w:sz w:val="20"/>
                <w:szCs w:val="20"/>
              </w:rPr>
              <w:t xml:space="preserve">早餐：酒店含早     午餐：X     晚餐：入住酒店赠送晚餐不用不退   </w:t>
            </w:r>
          </w:p>
        </w:tc>
        <w:tc>
          <w:tcPr/>
          <w:p>
            <w:pPr>
              <w:pStyle w:val="indent"/>
            </w:pPr>
            <w:r>
              <w:rPr>
                <w:rFonts w:ascii="宋体" w:hAnsi="宋体" w:eastAsia="宋体" w:cs="宋体"/>
                <w:color w:val="000000"/>
                <w:sz w:val="20"/>
                <w:szCs w:val="20"/>
              </w:rPr>
              <w:t xml:space="preserve">九寨沟格尔单主题酒店/丽呈别院/璞枫丽舍/九寨璞禾/西姆山居/九寨度假村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九寨沟--黄龙（130公里，约2.5小时）--黄龙九寨/松潘高铁站（60公里约1小时）--川主寺/成都
                <w:br/>
                早餐后，九寨酒店出发，抵达【黄龙风景区】（含优惠门票；游览3-4小时，不含：黄龙上下缆车120元、电瓶车20元、定位耳麦30元）黄龙风景名胜区位于阿坝州松潘县岷山主峰雪宝顶下，由黄龙本部和牟尼沟两部分组成。这是一个以奇幻美丽的钙化池闻名于世的景区，景区内众多的钙化池池水清澈见底，五光十色十分漂亮，还有森林、峡谷、雪山、瀑布等众多的自然风光，被称为“人间瑶池”。黄龙景区中壮观的地表钙华流蜿蜒于原始林海，酷似一条金色巨龙，腾飞天地，故名“黄龙”。并以彩池、雪山、峡谷、森林“四绝”著称于世。
                <w:br/>
                游览【松州古城】（不上城墙）松潘，古称松州，历史悠远，是一座历史悠久、文化底蕴深厚的古城，素有“高原古城”之称也是国家级文物保护单位；四川省历史名城，是历史上有名的边陲重镇，被称作“川西门户”。参观完毕后乘车前往黄龙九寨/松潘高铁站，乘坐动车抵达成都，后前往酒店入住。
                <w:br/>
                <w:br/>
                温馨提示：
                <w:br/>
                1：黄龙海拔高3900米，建议根据自己身体情况量力而行；
                <w:br/>
                2：黄龙游览方式可：①乘缆车往返（往返120元）；②单程乘坐缆车（单程80元，步行下山）；③徒步行走；
                <w:br/>
                3：九寨房费和餐费为套餐制，套餐的餐食为酒店配餐，比较简约；如晚餐不用，无费用退出。
                <w:br/>
                4：川青铁路在松潘县有三个高铁站：松潘站/黄龙九寨站/黄胜关站，我社根据动车票情况选择出票站点，请知悉。
                <w:br/>
                5：如因秋天旺季动车紧张或不可抗拒因素，我社将调整住宿目的地，改为入住川主寺，第六天前往成都，请知悉！
                <w:br/>
                6：在不减少景点情况下，如遇高铁票紧张，调整景点游览的先后顺序和住宿目的地，请知悉。
                <w:br/>
                交通：汽车/动车
                <w:br/>
                景点：【黄龙】
                <w:br/>
                自费项：黄龙上下缆车120元、电瓶车20元、定位耳麦30元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成都礼悦酒店/丽呈酒店/瑞廷雅爵/春天酒店/臻悦豪庭/美居/馨乐庭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成都--三星堆  --广州（参考航班：）
                <w:br/>
                早餐后，赠送游览【宽窄巷子】（为赠送，如由于动车车次问题，导致无法赠游宽窄巷子，无费用退出，请知悉。）是成都的一条著名街巷，在那里您能触摸到历史留下的痕迹，也能体味到成都最原汁原味的生活方式，宽窄巷子被认为是最成都也是最世界的、最古老也是最时尚的老成都名片和新都市会客厅，宽窄巷子始建于清朝，是成都市三大历史文化保护区之一，由宽巷子、窄巷子和井巷子三条老式街道及它们之间的四合院群落组成，是北方的胡同文化和建筑风格在南方的唯一见证。
                <w:br/>
                游览【三星堆博物馆】（含门票，不含讲解耳麦30元自愿）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
                <w:br/>
                完毕后前往机场（飞行2小时）抵达广州，结束行程！
                <w:br/>
                <w:br/>
                特别说明：因三星堆每日限流，如未约到票则改游【金沙遗址博物馆】，同意报名即认可此调整方案。我社将全力抢票，争取能让游客参观三星堆。如由于动车车次问题，导致无法赠游宽窄巷子，无费用退出，请知悉。
                <w:br/>
                <w:br/>
                温馨提示：
                <w:br/>
                1. 赠送游览景点如因航班以及动车车次原因无法游览，无费用退减。
                <w:br/>
                2. 此团是综合打包价，所有项目不用不退费，无任何门票优惠，敬请谅解。
                <w:br/>
                <w:br/>
                （以上行程安排可能会因航班、天气、路况等不可抗力因素，在不影响行程和接待标准前提下， 我社有权调整游览顺序，敬请谅解）
                <w:br/>
                交通：汽车/飞机
                <w:br/>
                自费项：三星堆讲解30元/人（非必须自愿选择）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成都双程特惠经济舱机票（未含航空保险）机场建设税。含单程动车组二等座火车票（不保证同车厢连坐）；我社将会尽力安排同车厢连坐。如：动车票为团队票，不可单张票退票或改签，敬请游客注意；
                <w:br/>
                2、用车：当地空调旅游车（7-45座，根据实际人数调整，保证每人一正座）。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4、门票：含景点第一道大门票，赠送项目如因特殊原因不能成行，不做退款，其中园中园门票需客人自理。特惠线路，任何优惠不退 。（60岁以上长者，已经核算优惠门票，不在享受二次优惠）
                <w:br/>
                5、小童（2-11周岁）：只含早餐、车位、不占床位，不含正餐、门票自理；含往返机票。小孩也不享受赠送景点，小童如超高费用自理。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30元/正，7正5早（房费含早不用不退），八菜一汤，十人一桌（若不足10人，根据实际人数决定菜品数量）。团队桌餐、全程不用不退餐，请见谅。温馨提醒：当地饮食与游客饮食习惯差异较大，餐饮条件有限，尽请游客谅解并可自备些零食（方便面、榨菜等）。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九寨观光车旺季90元/人+保险10元/人和黄龙上下缆车120元/人+黄龙定位耳麦30元/人、峨眉山金顶缆车120元/人+峨眉山观光车90元/人+峨眉山耳麦15元/人、三星堆讲解30元/人（非必须自愿选择）、乐山电瓶车15元/人；九寨藏羌歌舞晚会自费180-280元/人、走进藏家家访自费150-180元/人、四川麻辣火锅自费88-128元/人、峨眉山歌舞表演 自费180-260元/人。
                <w:br/>
                7、特别说明：因三星堆每日限流，如未约到票则改游【金沙遗址博物馆】，同意报名即认可此调整方案。我社将全力抢票，争取能让游客参观三星堆。如由于动车车次问题，导致无法赠游宽窄巷子，无费用退出，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九寨沟观光车+保险</w:t>
            </w:r>
          </w:p>
        </w:tc>
        <w:tc>
          <w:tcPr/>
          <w:p>
            <w:pPr>
              <w:pStyle w:val="indent"/>
            </w:pPr>
            <w:r>
              <w:rPr>
                <w:rFonts w:ascii="宋体" w:hAnsi="宋体" w:eastAsia="宋体" w:cs="宋体"/>
                <w:color w:val="000000"/>
                <w:sz w:val="20"/>
                <w:szCs w:val="20"/>
              </w:rPr>
              <w:t xml:space="preserve">九寨沟观光车旺季90元/人（必消消费）、保险10元/人（自愿消费）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黄龙上下行缆车+单边电瓶车+定位耳麦</w:t>
            </w:r>
          </w:p>
        </w:tc>
        <w:tc>
          <w:tcPr/>
          <w:p>
            <w:pPr>
              <w:pStyle w:val="indent"/>
            </w:pPr>
            <w:r>
              <w:rPr>
                <w:rFonts w:ascii="宋体" w:hAnsi="宋体" w:eastAsia="宋体" w:cs="宋体"/>
                <w:color w:val="000000"/>
                <w:sz w:val="20"/>
                <w:szCs w:val="20"/>
              </w:rPr>
              <w:t xml:space="preserve">黄龙上行缆车80元/人、下行缆车40元/人、黄龙电瓶车20元/人、黄龙定位耳麦30元/人（自愿消费）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峨眉山金顶缆车</w:t>
            </w:r>
          </w:p>
        </w:tc>
        <w:tc>
          <w:tcPr/>
          <w:p>
            <w:pPr>
              <w:pStyle w:val="indent"/>
            </w:pPr>
            <w:r>
              <w:rPr>
                <w:rFonts w:ascii="宋体" w:hAnsi="宋体" w:eastAsia="宋体" w:cs="宋体"/>
                <w:color w:val="000000"/>
                <w:sz w:val="20"/>
                <w:szCs w:val="20"/>
              </w:rPr>
              <w:t xml:space="preserve">峨眉山金顶缆车120元/人（必须消费）；峨眉山耳麦15元/人（非必须自愿选择）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峨眉山观光车</w:t>
            </w:r>
          </w:p>
        </w:tc>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峨眉山歌舞表演</w:t>
            </w:r>
          </w:p>
        </w:tc>
        <w:tc>
          <w:tcPr/>
          <w:p>
            <w:pPr>
              <w:pStyle w:val="indent"/>
            </w:pPr>
            <w:r>
              <w:rPr>
                <w:rFonts w:ascii="宋体" w:hAnsi="宋体" w:eastAsia="宋体" w:cs="宋体"/>
                <w:color w:val="000000"/>
                <w:sz w:val="20"/>
                <w:szCs w:val="20"/>
              </w:rPr>
              <w:t xml:space="preserve">峨眉山歌舞表演	自费180-260元/人（自愿消费）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四川麻辣火锅</w:t>
            </w:r>
          </w:p>
        </w:tc>
        <w:tc>
          <w:tcPr/>
          <w:p>
            <w:pPr>
              <w:pStyle w:val="indent"/>
            </w:pPr>
            <w:r>
              <w:rPr>
                <w:rFonts w:ascii="宋体" w:hAnsi="宋体" w:eastAsia="宋体" w:cs="宋体"/>
                <w:color w:val="000000"/>
                <w:sz w:val="20"/>
                <w:szCs w:val="20"/>
              </w:rPr>
              <w:t xml:space="preserve">自费88-128元/人（自愿消费）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九寨藏羌歌舞晚会</w:t>
            </w:r>
          </w:p>
        </w:tc>
        <w:tc>
          <w:tcPr/>
          <w:p>
            <w:pPr>
              <w:pStyle w:val="indent"/>
            </w:pPr>
            <w:r>
              <w:rPr>
                <w:rFonts w:ascii="宋体" w:hAnsi="宋体" w:eastAsia="宋体" w:cs="宋体"/>
                <w:color w:val="000000"/>
                <w:sz w:val="20"/>
                <w:szCs w:val="20"/>
              </w:rPr>
              <w:t xml:space="preserve">自费180-280元/人（自愿消费）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九寨走进藏家家访</w:t>
            </w:r>
          </w:p>
        </w:tc>
        <w:tc>
          <w:tcPr/>
          <w:p>
            <w:pPr>
              <w:pStyle w:val="indent"/>
            </w:pPr>
            <w:r>
              <w:rPr>
                <w:rFonts w:ascii="宋体" w:hAnsi="宋体" w:eastAsia="宋体" w:cs="宋体"/>
                <w:color w:val="000000"/>
                <w:sz w:val="20"/>
                <w:szCs w:val="20"/>
              </w:rPr>
              <w:t xml:space="preserve">自费150-180元/人（自愿消费）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三星堆讲解</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乐山电瓶车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10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9、疫情防控政策：因疫情实时变化，相关政策会根据疫情态势进行调整，请市民以抵达目的地的政策为准。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2025-10-25T23:34:09+08:00</dcterms:created>
  <dcterms:modified xsi:type="dcterms:W3CDTF">2025-10-25T23:34:09+08:00</dcterms:modified>
</cp:coreProperties>
</file>

<file path=docProps/custom.xml><?xml version="1.0" encoding="utf-8"?>
<Properties xmlns="http://schemas.openxmlformats.org/officeDocument/2006/custom-properties" xmlns:vt="http://schemas.openxmlformats.org/officeDocument/2006/docPropsVTypes"/>
</file>