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江南&amp;钱塘天下第一潮】华东五市纯玩双飞6天休闲游丨天下第一大潮海宁钱塘江观潮丨佛教圣地灵山大佛&amp;梵宫丨最美古镇船游西塘丨中式美学沧浪亭丨人间天堂杭州西湖丨南京总统府丨外滩万国建筑群丨含8大正餐丨升级一晚希尔顿品牌酒店丨品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YJ-20250801-A3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√升级加享-纯玩轻松游
                <w:br/>
                【为你升钻】性价比之选！全程未挂牌，网评三钻酒店！甄选入住【一晚希尔顿品牌酒店】，安享一夜好眠，享酒店自助早餐，尽享舒适假日！
                <w:br/>
                <w:br/>
                √奇观盛景-钱塘观大潮
                <w:br/>
                【天下第一潮钱塘江大潮】鬼斧神工！滔滔滚滚！罕见世界奇观！走进盐官观潮胜地，钱塘江边领略江潮的风采，感受大自然的魅力，潮起潮落，看潮读人生！
                <w:br/>
                <w:br/>
                √古韵江南-园林水乡美
                <w:br/>
                【“诗”意之园沧浪亭】苏州现存历史最久的园林，每一处景致都透露着匠人的巧思与自然的和谐！
                <w:br/>
                【船游江南水乡西塘】坐上撸摇船，感受船从碧玉环中过，人步彩虹带上行的绝美意境！
                <w:br/>
                <w:br/>
                √站站经典-拍照拍不停
                <w:br/>
                【半部近代史的活态博物馆-总统府】"从太平天国王宫到民国政治中枢"，一座保留江南园林格局的国民政府旧址！
                <w:br/>
                【全球最大的青铜立佛灵山大佛】香火鼎盛的灵山胜境，近距离感受灵气，灵山大佛摸佛手，抱佛脚，如来如愿！
                <w:br/>
                <w:br/>
                √美食美味-江南风味餐
                <w:br/>
                【自助早餐】每日享用酒店自助早餐，尽享清晨悠闲而美味的时光，收获仪式感满满的品质生活；
                <w:br/>
                【无锡湖鲜宴】品尝只有在太湖边才能吃到的新鲜太湖湖鲜，白虾、白鱼、银鱼等，感受太湖湖鲜的原滋原味！
                <w:br/>
                【品鲜大闸蟹】又是一年蟹季，被捆起来的秋天味道-大闸蟹，每人赠送品尝一人一只（9月15号后团期安排。）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集合：于广州机场见蓝色“誉江南”旗帜集合，我们安排了工作人员为您办理乘机手续、行李托运、以及登机指引，统一办好乘机手续后乘机飞往杭州，抵达后专职导游接团，开始愉快的旅行。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入住：上海海宸假日酒店/上海继磊国际酒店/维也纳国际酒店或同等级酒店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最美的马路•思南路】（游览时间不少于1小时，自由活动）思南路及淮海路一带原是法属区，曾经的那段风霜历史令这里汇集了众多颇具特色的西洋老宅子。壮硕成片的法国梧桐遮天蔽日，让这里的景致有别于大上海的浮华，形成一条静谧的怀旧之路。这里体现着老上海近乎全部的民居样式，是城市历史的缩影。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闲逛：【南京路步行街】（自由活动，游览时间不少于40分钟）这里曾是列强的租界，有被誉为中华第一商业街，在这里能欣赏到百年沧桑的万国建筑博览群和奔流不息的黄浦江。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入住：上海海宸假日酒店/上海继磊国际酒店/维也纳国际酒店或同等级酒店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上海—南京—无锡
                <w:br/>
                车赴：六朝古都南京（车程约3.5小时）；
                <w:br/>
                游览：【总统府】（游览时间不少于1.5小时）南京总统府是中国近代建筑遗存中规模最大、保存最完整的建筑群，也是南京民国建筑的主要代表之一，中国近代历史的重要遗址，现已辟为中国近代史遗址博物馆。历史沿革南京总统府既有中国古代传统的江南园林，也有近代西风东渐时期的建筑遗存，至今已有600多年的历史。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车赴：江南鱼米之乡—无锡（车程约2.5小时）；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入住：无锡维也纳国际酒店/无锡徽舟花园酒店/艺龙安云酒店或同等级酒店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无锡—苏州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入住：苏州非繁城品酒店/中青旅·山水花园酒店/维也纳智好酒店/苏州桐星国际酒店或同等级酒店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苏州—海宁—杭州
                <w:br/>
                车赴：【世界一大自然奇观·海宁钱塘观潮】（车程约1.5小时）钱塘江涌潮为世界一大自然奇观，钱塘观潮始于汉魏，已成为当地的习俗。是天体引力和地球自转的离心作用加上杭州湾喇叭口的特殊地形造成的特大涌潮。中秋佳节前后为观潮最佳时节。钱塘潮分为交叉潮，一线潮，回头潮。在唐代《钱塘候潮图》中：“远观数百里，若素练横江；稍近，见潮头高数丈，卷云拥雪，混混沌沌，声如擂鼓。
                <w:br/>
                海潮到来前，远处先呈现出一个细小的白点，转眼间变成了一缕银线，并伴随着一阵阵闷雷般的潮声，白线翻滚而至。几乎不给人们反应的时间，汹涌澎湃的潮水已呼啸而来，潮峰高达3—5米，后浪赶前浪，一层叠一层，宛如一条长长的白色带子，大有排山倒海之势。
                <w:br/>
                （注：观潮期间，如因天气原因或其他原因，未能观看到潮水，我社有权取消此活动，不承担任何责任。因不同日期，潮水时间不同，景点游览顺序以导游安排为准。钱塘江大潮完全是一种自然现象，盐官日日有潮水，月月有大潮。钱塘江大潮虽然壮丽，但在切记保持安全距离，以免发生被潮水卷入水中等危险的产生。） 
                <w:br/>
                车赴：浙江省会、丝绸之府、休闲之都杭州（车程约1.5小时）；
                <w:br/>
                享用：【农家茶园宴】茶林野趣间，吃农家茶园宴，品纯正龙井茶，悠然自得，看国饮千年龙井泡出杭州这座休闲茶都。
                <w:br/>
                晚上：【杭州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入住：杭州运河希尔顿欢朋酒店或同等级酒店（如遇满房则调整至其他城市升级）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杭州—西塘—上海—广州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车赴：西塘（车程约1.5小时）；
                <w:br/>
                游览：【一座“活”着的千年古镇·西塘】（游览时间不少于1.5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乘船：【VIP专享西塘摇橹船】坐摇橹船游览，是感受西塘的绝佳打开方式。船桨划开水面，泛起层层涟漪，波光粼粼！穿行于古镇水道，仿佛穿越回旧时光。（如遇天气或景区通知不可乘坐则取消游船，不退任何费用，敬请谅解！）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2.住宿：四晚三钻酒店，升级一晚希尔顿品牌酒店，若单人入住或出现单男单女，请自补单房差，行程参考酒店无法接待的情况下，我社将选择其他酒店，但标准不低于上述酒店！
                <w:br/>
                3.用餐：行程中含5早8正，酒店内含早餐，正餐30元/人（小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7.2-11周岁以下（身高不超1.2M）的执行小孩收费，此收费提供机位、车位、餐位。不提供住宿床位、景点门票（如超1.2米现补门票230元，景点检票处设有身高标示，供游客自行测量实际身高）。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2025-10-21T13:36:34+08:00</dcterms:created>
  <dcterms:modified xsi:type="dcterms:W3CDTF">2025-10-21T13:36:34+08:00</dcterms:modified>
</cp:coreProperties>
</file>

<file path=docProps/custom.xml><?xml version="1.0" encoding="utf-8"?>
<Properties xmlns="http://schemas.openxmlformats.org/officeDocument/2006/custom-properties" xmlns:vt="http://schemas.openxmlformats.org/officeDocument/2006/docPropsVTypes"/>
</file>