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【四地联游·红火金秋】广西3天丨魅力恭城月柿之乡丨云雾仙境大瑶山•盘王界行程单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TX-20251025SP37430500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广西壮族自治区-柳州市-梧州市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07:00番禺基盛万科肯德基门口（番禺广场地铁站E出口）
                <w:br/>
                08:00越秀区纪念堂地铁C出口
                <w:br/>
                下车点：原上车点下车
                <w:br/>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四地联游·梧州 + 柳州 + 金秀 + 恭城！畅游广西~ 
                <w:br/>
                ★ 恭城柿子节 红岩新村十大魅力乡镇 柿子组成的红色海洋
                <w:br/>
                ★ “6亿焕新开放”大瑶山•盘王界 1560米盘王登山索道 150米的悬崖垂直观光电梯
                <w:br/>
                ★ 网红打卡点窑埠古镇 飞檐翘角间藏着柳州千年陶窑文化
                <w:br/>
                ★ 夜游百里柳江 夜色里见证山水与都市的魔幻二重奏 音乐喷泉、蟠龙山瀑布群
                <w:br/>
                ★ 品恭城国家级非物质文化《恭城油茶特色宴》 "一碗千年油茶香，半部岭南饮食史"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第1天：出发地—梧州—窑埠古镇—柳江夜游—入住酒店 含：全天不含餐                        住：柳州市区酒店
                <w:br/>
                早上指定时间地点集中乘车，游览【梧州骑楼城】（车程约3小时，游览约40分钟，可自由享用当地美食）：位于广西梧州河东老城区，现存骑楼街道22条，总长7公里，最长街道达2530米，骑楼建筑560幢，规模之大、数量之多，国内罕见。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游骑楼城一日便可读懂梧州两千多年历史。
                <w:br/>
                开车前往广西第二大城市-【柳州市】（车程约3小时）“国家历史文化名城”“中国最美的山水城市”，距今一千多年前的唐代元和十年（815年），一代文学宗师柳宗元来到柳州，把他人生的最后四年，留在柳江河畔的这座美丽的古城！网红打卡点【窑埠古镇】柳州十大重点工程，百里柳江点睛之作、为"百里柳江"璀璨明珠，坐拥一线江景。拥有40万平米风情古镇，柳州城市会客厅。
                <w:br/>
                    随后【夜游百里柳江】（必消费用已包含，游览约60分钟）夜游柳江让你的眼眸把两岸美景尽览的同时，感受那空气的清爽，清新的微风拂过，亲吻着你的脸。让抱城环流的九曲柳江焕发了更为迷人的光彩，众多游客慕名而来。车观【水上音乐喷泉】是目前“亚洲最大的江面升降浮式喷泉”。喷泉、音乐与灯光的综合表演技术，科技含量及艺术效果极高。另一个是【蟠龙山瀑布群】是夜间旅游摄影的佳景。游船实现了“船在景中，景在船中的动态衔接，成为百里柳江最美丽的移动风景。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第2天：早餐—大龙潭风景区—大瑶山•盘王界—入住酒店 含：早餐             不含：午餐、晚餐          住：金秀酒店（参考酒店：乐家、城市便捷、拉伽等同等级）
                <w:br/>
                睡到自然醒，享受一个不被打扰的早晨，自行前往酒店餐厅享用早餐；
                <w:br/>
                漫步游览国家AAAA级旅游景区--【大龙潭风景区】（游览约60分钟），是一个融喀斯特自然山水景观、中国南方少数民族风情文化、亚热带岩溶植物景观为一体的大型风景游览区。柳州八贤之一的张摩崖石刻诗“山下清泉出，林间百发来。寒云如可卧，不必问蓬莱”。“龙潭胜境”仿佛蓬莱仙境。观龙潭风雨桥，全长102米，七墩六孔，静卧镜湖之上，与仰狮山、卧虎山相呼应，成了柳州休闲观景的好地方。午餐自理；
                <w:br/>
                前往游览【大瑶山•盘王界】（必消费用已包含，游览约3小时，含景区往返索道+往返电梯）景区是由金秀莲花山景区升级改造而成，6亿改造焕新开放，拥有景观价值极高的砂岩峰林地貌，峰林多样、色彩斑斓；生物多样性极其丰富，拥有多种仅存于大瑶山的史前孑遗动植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
                <w:br/>
                游毕后前往酒店办理入住，晚餐自理；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第3天：早餐—恭城红岩村—回程 含：早餐、午餐                                                                       住：温馨的家
                <w:br/>
                睡到自然醒，享受一个不被打扰的早晨，自行前往酒店餐厅享用早餐；
                <w:br/>
                前往游览魅力恭城的中国月柿之乡（车程约1.5小时），中国十大魅力乡村、生态旅游典范【恭城红岩新村】（红岩新村+柿子园游览时间约2.5小时）（如遇村委管制或交通限流等不可抗力原因导致不能参观的，则更改其他免费景点，不作赔偿。若因交通管制需要乘坐换成车，费用参考20元/人，敬请自理）。
                <w:br/>
                享用午餐《恭城油茶特色宴》，后自由活动。一路可以欣赏到红红火火的柿子像灯笼一样挂满枝头，点缀漫山遍野，宛如红色的海洋，构成了一幅幅美丽的山水画！（柿子成熟情况视天气而定，以实际为准；柿子不可随意采摘，可以自行购买）。后前往村内自由漫步——滚水坝、梅花桩、竹排风光、平江河畔桂北风格别墅群、瑶寨风雨桥，尽情体验神奇生态瑶乡的无限魅力与风情。
                <w:br/>
                    游毕后结束三天愉快之旅，返回温馨的家。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3.用餐：全程含1正餐2早；（正餐八菜一汤不含酒水；此为团队用餐，若游客放弃用餐，恕不另行退费，请游客人谅解。）
                <w:br/>
                4.门票：景区首道大门票，不含园中园。
                <w:br/>
                5.住宿：1晚柳州市区酒店（参考酒店：豪江、怡程八桂、锦江之星等同等级）；1晚金秀酒店（参考酒店：乐家、城市便捷、拉伽等同等级）；标准双/大床，不指定安排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2026-04-04T16:52:57+08:00</dcterms:created>
  <dcterms:modified xsi:type="dcterms:W3CDTF">2026-04-04T16:52:57+08:00</dcterms:modified>
</cp:coreProperties>
</file>

<file path=docProps/custom.xml><?xml version="1.0" encoding="utf-8"?>
<Properties xmlns="http://schemas.openxmlformats.org/officeDocument/2006/custom-properties" xmlns:vt="http://schemas.openxmlformats.org/officeDocument/2006/docPropsVTypes"/>
</file>