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【秋享小团•山西】太原往返双飞6天 | 五台山 |大同云冈石窟 | 雁门关 | 晋祠| 全程指定入住五台山万豪酒店 | 观《又见平遥》 |保证悬空寺登临| 品家宴&amp;素斋&amp;铜火锅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CZ3701/0820-1055        
                <w:br/>
                回程：太原广州  CZ3696/1855-2155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★一家一团——私密不贵
                <w:br/>
                ◆优选航班·更舒心——指定优质航空，广州直飞太原，给您安心舒适旅程！
                <w:br/>
                ◆独立成团·享私密——4人即成团，亲朋好友私密出发，不跟陌生人同行！
                <w:br/>
                ◆专车专用·游省心——司机兼旅行管家，专车专送，轻松畅玩；
                <w:br/>
                ◆晋情体验·山西味——精心安排晋阳家宴、佛国素斋、景泰蓝铜锅涮肉！
                <w:br/>
                ◆精致住宿·享美宿——全程超豪华酒店住宿，五台山指定入住万豪酒店！
                <w:br/>
                <w:br/>
                ★——亮点推荐·升级体验——
                <w:br/>
                【又见平遥】大型穿越实景演出，沉浸式体验，边走边看的剧情，带给您晋商的忠孝、仁义文化体验。
                <w:br/>
                <w:br/>
                ★——栋梁山西·晋见国宝——
                <w:br/>
                1大国家级一级博物馆：
                <w:br/>
                文化驿站，珍品典藏 【山西省博物院】与历史亲密接触，与文化深情对话，听历史故事，叹三晋文化！
                <w:br/>
                <w:br/>
                2大世界奇险建筑：
                <w:br/>
                空中楼阁，天下奇观【悬空寺】世界上现存最早的建在悬崖绝壁上的木结构建筑！
                <w:br/>
                世界奇塔，罕见无双【应县木塔】被称为“斗拱博物馆”，探秘神奇古建！
                <w:br/>
                <w:br/>
                3大世界文化遗产：
                <w:br/>
                晋商传奇，明清遗韵【平遥古城】漫步明清金融中心，聆听千年传承的晋商精神！
                <w:br/>
                世界遗产，北魏瑰宝【云冈石窟】品鉴中国北魏雕刻艺术瑰宝之美！
                <w:br/>
                一半佛国，一半山野【五台山】听梵音，闻香火，愿神明偏爱，一切从欢乐！
                <w:br/>
                <w:br/>
                4大山西名片古建：
                <w:br/>
                唐风晋韵，三晋之源【晋祠】中国现存的皇家祭祀园林，感受太原龙脉之地！
                <w:br/>
                晋商巨宅，低调奢华【乔家大院】精美雕刻，斗拱飞檐，深邃巷落，流连往返！
                <w:br/>
                辽金大作，唯我独尊【善化寺】全国现存辽、金时期寺院中布局最完整的一座！ 
                <w:br/>
                天下九塞，雁门为首【雁门关】一座雁门关，半部华夏史，中原游牧文化交汇点！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乘车前往被称为“华北第一民俗博物馆”的【乔家大院】（车程约1小时，游览约1.5小时）乔家大院被专家学者恰如其分地赞美为"北方民居建筑的一颗明珠。游毕乘车赴平遥古城（车程约1小时）前往观赏【又见平遥】（演出时长约90分钟）迷宫般的剧场有着繁复的空间分割，完全不同于传统剧场：在90分钟的时间里步行穿过几个不同形态的主题空间，观众可以捡拾祖先生活的片段：清末的平遥城，镖局、赵家大院、街市、南门广场等，从纷繁的碎片中窥视故事端倪…看实景演出就像一次“穿越”，观众有时像看客，有时又像亲历者。结束观演入住酒店。（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平遥饭店或不低于以上标准酒店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自行畅游平遥古城（自由活动约2小时）一座城就是一部历史，一座城就生出了许许多多的故事，留下了万万千千美好回忆。乘车前往太原（车程约2小时），参观“三晋第一景”【晋祠】（游览约1.5小时）建于北魏386年，现有宋元明清各式建筑百余座、雕塑百余尊、碑碣四百余座，千年古树二十余棵，文物精品之多，实属罕见。被誉为“北方小江南”。参观圣母殿、木雕盘龙、精美彩塑侍女像、献殿、鱼沼飞梁。晚餐品尝晋阳家宴，欣赏面食表演。结束当天行程，入住酒店。游客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激凌、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午餐：X     晚餐：晚餐品尝晋阳家宴，欣赏面食表演。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参观“文化驿站，深邃悠长”【山西省博物院】（游览约1.5小时）五千年华夏文明看山西，山西地上地下的古代遗珍灿若星辰。而山西博物院，正是山西最大的文物征集、收藏、保护、研究和展示中心。乘车前往代县，参观“中华第一关”【雁门关】（车程约2.5小时，游览约1.5小时，含往返交通车）雁门关历为中国北境重镇要隘和重要的戍边军政治所。“汉高祖北征”、“昭君出塞”、 “宋钦徽二帝北掳”、“杨家将镇守三关”等重大历史事件均于此关联。后乘车赴大同（车程约2小时），品尝特色景泰蓝铜锅涮肉。
                <w:br/>
                交通：汽车
                <w:br/>
                景点：【山西省博物院】是国家一级的博物院，属于全国的一个文物收藏以及展示中心，藏品达到了四十万件，青铜器，雕塑以及壁画等，整个博物院的陈列都是通过晋魂来作为主题的，包含了文明摇篮，以及戏曲故乡，还有晋国霸业等主题。【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晚餐：晚餐品尝特色景泰蓝铜锅涮肉。   </w:t>
            </w:r>
          </w:p>
        </w:tc>
        <w:tc>
          <w:tcPr/>
          <w:p>
            <w:pPr>
              <w:pStyle w:val="indent"/>
            </w:pPr>
            <w:r>
              <w:rPr>
                <w:rFonts w:ascii="宋体" w:hAnsi="宋体" w:eastAsia="宋体" w:cs="宋体"/>
                <w:color w:val="000000"/>
                <w:sz w:val="20"/>
                <w:szCs w:val="20"/>
              </w:rPr>
              <w:t xml:space="preserve">大同 欣宇皇冠酒店或不低于以上标准酒店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约1.5小时）云冈石窟作为中国四大石窟之一，被誉为中国古代雕刻艺术的宝库，云冈石窟融合了古印度、西域和中原各民族的艺术特征，石雕造像神态各异，震撼而又充满吸引人的魔力，情不自禁的要为古人竖起大拇指！继而游览【善化寺】（游览约1小时）现存辽、金时期寺院中布局最完整的一座。善化寺是一组比较完整的辽金时期建筑群，气势宏伟，粗犷豪放。“全国仅存三座九龙壁”【大同九龙壁】（游览约1小时），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店休息。
                <w:br/>
                交通：汽车
                <w:br/>
                景点：【云冈石窟】开凿于北魏建都平城时代，距今已有1600年之久。现存大小窟龛254个，堪称中国佛教艺术的巅峰之作，代表了五世纪世界雕刻艺术的最高水平。 【善化寺】始建于唐开元年间，称开元寺。五代后晋更名大普恩寺。金代圆满和尚主持重修重建。正统十年明英宗赐名善化寺，一直沿用至今。 【九龙壁】与北京故宫皇极殿九龙壁、北京北海公园九龙壁合称“中国三大九龙壁”。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欣宇皇冠酒店或不低于以上标准酒店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登临费及交通车）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万豪酒店或不低于以上标准酒店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午餐：午餐品尝特色佛国素斋。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3、用餐：（5早3正），正餐餐标100元/人/餐；3特色餐（佛国素斋+晋阳家宴+景泰蓝铜锅）；此产品是打包价，所有餐食如自动放弃，款项恕不退还。餐饮风味、用餐条件 与广东有一定的差异，大家应有心理准备。
                <w:br/>
                4、用车：7座别克车，按实际人数用车，保证一人一正座。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