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【嗨fun国庆】日本双乐园6天全景游|心斋桥|金阁寺|神鹿公园|地震体验馆|银座|忍野八海|阪东全景|广州直飞行程单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RH1754909340ks-HRJP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广州-大阪 1620-2100
                <w:br/>
                回程：CZ8102东京-广州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【精选酒店】：当地豪华星级酒店，保证入住一晚温泉酒店；
                <w:br/>
                【经典游览】：金阁寺，富士急乐园，秋叶原，银座等；
                <w:br/>
                【特色美食】怀石风料理、烤肉料理、鳗鱼饭、寿喜锅、温泉酒店料理等；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各位贵宾于指定时间在广州机场集合，由专业领队带领办理登机手续飞往日本关西（日本比中国快一小时，航程约4小时），抵达后办理入境手续。后前往酒店办理入住手续，调整时差、休息。
                <w:br/>
                交通：参考航班：CZ385 广州-羽田 0905-1420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A线：黑门市场（约45分钟）--难波八阪神社（30分钟）--大阪城公园（不登城约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A线:黑门市场-大阪城公园（不登城）-难波八阪神社-茶道体验-心斋桥繁华商店&amp;道顿堀美食街
                <w:br/>
                ★【黑门市场】：黑门市场，大阪的厨房，汇聚海鲜、蔬果与地道小吃，是品味当地美食与文化的热门之地。
                <w:br/>
                ★【‌难波八阪神社】这座神社充满了历史与文化气息，是游客在大阪观光购物时经常会到访的地方之一‌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约45分钟）--祗园花见小路*艺伎街（约30分钟）--伏见稻荷大社（约60分钟）--和服变身体验--东大寺（不入大殿）--奈良神鹿公园（约45分钟）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★【伏见稻荷大社】：入口处矗立着大鸟居，后面是神社的主殿及其他建筑物，尤以“千本鸟居”最为著名。密集的朱红色“千本鸟居”，是京都代表性景观之一，曾出现在电影《艺伎回忆录》中。
                <w:br/>
                ★【东大寺】是日本华严宗大本山，又称为大华严寺、金光明四天王护国寺等。
                <w:br/>
                ★【奈良神鹿公园】：公园是奈良中部占地广大的怡人公园，于1880年建立。公园内还有数百只可自由走动的鹿。这些鹿被视为是神道教中神明的使者同时也被认定为是国宝。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地震体验馆（停约60分钟）~富士山五合目（停约45分钟）~富士急乐园（停约180分钟-不去富士急乐园的则安排前往大石公园和忍野八海）～温泉酒店 
                <w:br/>
                ★【地震体验馆】：在地震体验馆，通过体验模拟地震的摇晃来提高对地震知识的了解，还展示地震的历史和资料，加深对地震的理解，还有魔术镜子的房间，全部由金子构成演绎的迷路世界。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富士急乐园-含3个项目】: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(约60分钟)--东京大学名校参观（45分钟）--珍珠文化馆（约45分钟）--秋叶原（停约45分钟）--银座（约60分钟）
                <w:br/>
                ★【综合免税店】：日本国内规模最大的日用品药妆免税店，各类保健药品、日用商品、厨房用具等品种齐全。设有中、英文等多国语言导购，提供免税服务。
                <w:br/>
                ★【东京大学】：：日本东京大学是最高学府也是亚洲排名第一的大学，校内环境很古朴幽雅，西洋建筑风格，红色砖墙和高大的银杏树很漂亮，东大目前已经有18位校友或教师获得20个诺贝尔奖。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★客人如需要求享受单人房，我社将加收单人房差(日本单人房非大床或双床单住)，单人间房型(房间内只有一张 90cm-110cm不等的单人床)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2025-09-10T07:31:47+08:00</dcterms:created>
  <dcterms:modified xsi:type="dcterms:W3CDTF">2025-09-10T07:31:47+08:00</dcterms:modified>
</cp:coreProperties>
</file>

<file path=docProps/custom.xml><?xml version="1.0" encoding="utf-8"?>
<Properties xmlns="http://schemas.openxmlformats.org/officeDocument/2006/custom-properties" xmlns:vt="http://schemas.openxmlformats.org/officeDocument/2006/docPropsVTypes"/>
</file>