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【灵动江南&amp;潮涌钱塘江】华东五市 纯玩0自费双飞6天丨一生必看天下第一大潮海宁钱塘江观潮丨灵山大佛丨上海金茂88层丨中国第一水乡周庄古镇丨南京中山陵丨钱江新城灯光秀丨惬意杭城西湖丨升级一晚洲际旗下超豪华酒店丨含8大正餐行程单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√升级加享-纯玩放心游
                <w:br/>
                【精选住宿】性价比之选！全程未挂牌，网评三钻酒店！甄选入住【一晚洲际酒店旗下五钻】，享酒店自助早餐，尽享舒适假日！
                <w:br/>
                【纯玩0自费加点】行程不再推荐任何自费加点项目，放心出游享受旅游时光！
                <w:br/>
                <w:br/>
                √奇观盛景-钱塘观大潮
                <w:br/>
                【天下第一潮钱塘江大潮】鬼斧神工！滔滔滚滚！罕见世界奇观！走进盐官观潮胜地，钱塘江边领略江潮的风采，感受大自然的魅力，潮起潮落，看潮读人生！
                <w:br/>
                <w:br/>
                √江南诗意-中国风最美
                <w:br/>
                【“诗”意之园沧浪亭】苏州现存历史最久的园林，每一处景致都透露着匠人的巧思与自然的和谐！
                <w:br/>
                【第一水乡周庄】画家陈逸飞笔下的“小桥流水人家”，穿梭于周庄的长街古巷，宛如水墨画般的风景！
                <w:br/>
                <w:br/>
                √站站经典-拍照拍不停
                <w:br/>
                【攀登历史石阶中山陵】感叹中国史上最伟大的建筑之一，从下往上看步步高升，从上往下看平步青云！
                <w:br/>
                【上海金茂高空观景】霸占陆家嘴天际线，360°饱览上海滩璀璨两岸风光，赏一出上帝视角下的魔都大片！
                <w:br/>
                【全球最大的青铜立佛灵山大佛】香火鼎盛的灵山胜境，近距离感受灵气，灵山大佛摸佛手，抱佛脚，如来如愿！【惊艳！杭州全新灯光秀】现代高楼群的LED灯光秀，搭配钱塘江夜景，科技感十足，感受美轮美奂的杭城夜景！
                <w:br/>
                <w:br/>
                √舌尖品味-就是这个味
                <w:br/>
                【每日享自助早餐】每日享用酒店自助早餐，尽享清晨悠闲而美味的时光；
                <w:br/>
                【龙井茶香宴】龙井茶的清香与美食巧妙结合，搭配精致的菜肴，创造出独特的味觉享受！
                <w:br/>
                【太湖三白宴】品尝只有在太湖边才能吃到的新鲜太湖湖鲜，白虾、白鱼、银鱼等，感受太湖湖鲜的原滋原味！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入住：上海海宸假日酒店/上海继磊国际酒店/维也纳国际酒店或同等级酒店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上海—南京—无锡
                <w:br/>
                车赴：六朝古都南京（车程约3.5小时）；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车赴：被誉为太湖边“充满温情和水的城市”的无锡（车程约2小时）；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入住：无锡维也纳国际酒店/无锡徽舟花园酒店/艺龙安云酒店或同等级酒店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车赴：苏州（车程约1.5小时）；
                <w:br/>
                游览：【“中国第一水乡”·周庄】（游览时间不少于1.5小时）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温馨提示】：由于周庄受古迹保护，周庄大桥禁止大巴车通过，需要换乘景区电瓶车或者摆渡船驶入，电瓶车20元/人或环镇水上游游船80元/人（单程），敬请自理！
                <w:br/>
                周庄推荐景点打卡•Tips：
                <w:br/>
                1、双桥（钥匙桥）：由世德桥和永安桥组成，因形状像钥匙而得名，是周庄的标志性景点，陈逸飞画作《故乡的回忆》原型。
                <w:br/>
                2、沈厅：明代富商沈万三后裔的宅邸，了解江南富豪的生活场景，必看“松茂堂”和沈万三传奇故事。
                <w:br/>
                3、张厅：明代官宅，典型“前厅后堂”格局，后院“箸泾”小船穿宅而过，体现“轿从门前进，船自家中过”的水乡特色。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入住：苏州非繁城品酒店/中青旅·山水花园酒店/维也纳智好酒店/苏州桐星国际酒店或同等级酒店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苏州—海宁—杭州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享用：【农家茶园宴】茶林野趣间，吃农家茶园宴，品纯正龙井茶，悠然自得，看国饮千年龙井泡出杭州这座休闲茶都。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入住：杭州临平皇冠假日酒店或同等级酒店（如遇满房则调整至其他城市升级，无费用退补）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4晚豪华酒店+1晚升级杭州临平皇冠假日酒店（如遇满房则调整至同等级酒店或其他城市升级，无费用退改），因高标酒店均不设三人间，若单人入住或出现单男单女，请自补单房差，行程参考酒店无法接待的情况下，我社将选择其他酒店，但标准不低于上述酒店！ 
                <w:br/>
                3.用餐：行程中含5早8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7.2-11周岁以下（身高不超高1.2米）的执行小孩收费，此收费提供机位、车位、餐位。不提供住宿床位、景点门票（如超1.2米现补全程门票255元（团队价）；景点检票处设有身高标示，供游客自行测量实际身高）。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2025-10-24T07:22:21+08:00</dcterms:created>
  <dcterms:modified xsi:type="dcterms:W3CDTF">2025-10-24T07:22:21+08:00</dcterms:modified>
</cp:coreProperties>
</file>

<file path=docProps/custom.xml><?xml version="1.0" encoding="utf-8"?>
<Properties xmlns="http://schemas.openxmlformats.org/officeDocument/2006/custom-properties" xmlns:vt="http://schemas.openxmlformats.org/officeDocument/2006/docPropsVTypes"/>
</file>