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【劲秋北疆】新疆双飞8天 S21沙漠公路|天山天池|阿禾公路|可可托海|喀纳斯|禾木|五彩滩|海上魔鬼城|吐鲁番坎儿井|火焰山行程单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驰骋沙漠丨体验穿越沙漠公路之旅，行驰北疆沙漠公路S21，感受漫漫黄沙之景
                <w:br/>
                牧羊人梦丨踏上可可托海，世界地质公园--额尔齐斯河大峡谷，去探寻歌声中的牧羊人
                <w:br/>
                最美仙境丨人间仙境【喀纳斯景区】,神的后花园【禾木景区】看漫野山花，沉浸式游览，更能体验到喀纳斯景区的魅力    
                <w:br/>
                惊艳雅丹丨游览最美小众雅丹之【福海海上魔鬼城】，神奇的雅丹地貌，最美临水雅丹【五彩滩景区】
                <w:br/>
                舌尖美食丨回族接待最高礼---九碗三行子
                <w:br/>
                          最好吃的面食--新疆拉条子
                <w:br/>
                          吐鲁番特色美食----香妃餐
                <w:br/>
                          新疆闻名美食----大盘鸡
                <w:br/>
                闻名遐迩的地道烧烤---新疆羊肉串
                <w:br/>
                【舒适旅程】
                <w:br/>
                独立成团丨16人以上广东独立成团，品质保证，真纯玩，不进店！
                <w:br/>
                舒适交通丨16人以上升级安排2+1舒适旅游大巴车，让旅途更加舒适；
                <w:br/>
                舒适住宿丨全程入住精品舒适酒店+升级3晚网评4钻酒店；
                <w:br/>
                好礼相赠丨赠送免费体验BBQ烧烤；
                <w:br/>
                赠送随车民族服饰换装体验；
                <w:br/>
                赠送喀纳斯观鱼台，视觉享受，俯瞰喀纳斯全景。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抵达后前往乌鲁木齐酒店入住休息。
                <w:br/>
                【当天落地后由司机接机，无导游接机，导游次日接团。如乘坐吐鲁番航班，则乘车前往乌鲁木齐酒店办理入住。】
                <w:br/>
                特别提示：报名时请留下您在旅游期间使用的有效手机号码，方便导游用短信与您联络，通知行程出发集合的时间，接机/接站师傅会在您出发前一天22:00之前先发送接您的短信或给您打电话。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备注：新疆酒店办理入住时间一般在北京时间14点以后，如您提前到达，您可将行李寄存酒店，先行在市区自由活动。今天您抵达酒店入住个别酒店会收取房间押金200元/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乌市→天山天池→富蕴/可可托海镇（汽车约580km，约8.5H）
                <w:br/>
                早餐后，乘车前往【天山天池】（含门票及区间车，游览时间约3小时（含区间车上下山时间））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后前往可可托海的牧羊人》歌曲的原创地富蕴县。
                <w:br/>
                <w:br/>
                温馨提示：
                <w:br/>
                1、天池海拔1800米紫外线比较强，提前准备羽绒服、太阳镜（雪地里太阳镜很重要）、防晒霜；
                <w:br/>
                2、关于座位：因为团上客人来自五湖四海，请文明乘车，第一天乘坐旅游大巴请勿占座抢座，尊老爱幼，服从导游安排。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阿禾公路300左右根据人数而定）参加的客人导游全程陪同，不参加的客人导游告知景区游览概要在景区内自由游览拍照，按时集合，感谢您的支持！
                <w:br/>
                交通：汽车
                <w:br/>
                到达城市：富蕴/可可托海镇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富蕴/可可托海镇→可可托海→可可苏里→五彩滩→北屯/阿勒泰/布尔津 （汽车约280km，约5H）
                <w:br/>
                早餐后乘车前往【可可托海国家地质公园】（含门票及区间车，游览约3小时)，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后乘车游览【五彩滩景区】（含门票，游览约1.5小时)五彩滩又名五彩河岸，有天下第一滩之美誉，是新疆著名雅丹地貌之一。五彩滩的早上或晚上景色尤为壮观，天上是洁白的云，地上是五彩的岸，中间是迷人的额尔齐斯河，遥相呼应，绝美画卷…随后前往酒店入住休息。
                <w:br/>
                <w:br/>
                温馨提示：
                <w:br/>
                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交通：汽车
                <w:br/>
                到达城市：北屯/阿勒泰/布尔津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北屯/阿勒泰/布尔津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北屯/布尔津→贾登峪 （汽车约250KM，约5H）
                <w:br/>
                早餐后前往有人间仙境之称的【喀纳斯】（含门票及一进区间车，游览约4小时)喀纳斯位于新疆北部的阿勒泰地区，是集冰川、湖泊、森林、草原、牧场、河流、民族风情、珍稀动植物于一体的综合景区，被誉为“东方瑞士、摄影师天堂”。“喀纳斯”是蒙古语，意为“美丽富饶、神秘莫测”，在这里壮观的冰川映衬着宁静的湖水，茫茫的草原包容着幽深的原始森林。神秘的湖怪、古朴的图瓦人、变换的湖水、眩人的风景都让人痴迷。赠送【观鱼亭】需游客当天手机上自行预约，每个号码限约5张，预约人数会比较多，也建议错峰游览。
                <w:br/>
                <w:br/>
                温馨提示：
                <w:br/>
                1、今晚入住喀纳斯景区边生活区，风景优美但条件有限，酒店等级仅为经济型标准无电梯无空调，山上水质不好，热水供应不足，请您避开今晚洗澡。温馨提示：1、今天的早餐相对简单，只有馒头、咸菜、白粥哦。
                <w:br/>
                今天我们游览喀纳斯，喀纳斯风景独美，但遇到下雨或旺季人流大的情况下游览体验会受到影响。
                <w:br/>
                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贾登峪-禾木-阿禾公路-布尔津/北屯/阿勒泰（约280公里，行车约7小时）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之后沿着新晋公路--阿禾公路，前往阿勒泰，阿禾公路，被称为阿勒泰地区的独库公路，沿途山路十八弯，弯弯景不同，广阔无垠的西伯利亚泰加林、层峦叠嶂的阿勒泰群山，空气格外清新、风光分外美丽，每一个角度，每一个镜头，每一个弯道都让人怦然心动，直至终点站阿勒泰，经过这一路上的风景冲刷眼球，饱受风光盛宴，抵达阿勒泰后入住酒店休息。
                <w:br/>
                备注：阿禾公路是双向通车，沿途的景点，在安全的情况下，司机会停靠一旁让游客下车拍照打卡！
                <w:br/>
                <w:br/>
                温馨提示：
                <w:br/>
                1、禾木车流量较大，大车进入景区只有指定地区方可停车。
                <w:br/>
                2、阿禾公路开通后下山或上山走阿禾公路，时间及喀纳斯禾木行程顺序将发生改变，请悉知。
                <w:br/>
                3、如遇阿禾公路封路、泥石流等等不可抗力因素无法正常走则不做补偿和置换。
                <w:br/>
                交通：汽车
                <w:br/>
                到达城市：布尔津/北屯/阿勒泰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布尔津/北屯/阿勒泰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北屯/阿勒泰/布尔津→海上魔鬼城→S21沙漠公路→乌市(汽车约550KM,约8H）
                <w:br/>
                早餐后乘车前往【海上魔鬼城景区】（含门票及区间车，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温馨提示：当天车程时间长，请提前自备零食及饮用水，以及防晕车药物以防不备之需。
                <w:br/>
                交通：汽车
                <w:br/>
                到达城市：乌市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乌市→火焰山→坎儿井→家访→乌市/吐鲁番（汽车约200KM，约3.5H）
                <w:br/>
                餐：早、中 、X     住:乌市/吐鲁番
                <w:br/>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抵达后游览【坎儿井】（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含门票，游览约30分钟)感受“火山”之热《西游记》中孙悟空向铁扇公主三借芭蕉扇的故事，使火焰山披上一层神秘的面纱，成了一座天下奇山，成了人们趋之若鹜的游览胜地。后乘车前往入住酒店。
                <w:br/>
                如搭乘吐鲁番航班，则第七晚安排吐鲁番酒店。
                <w:br/>
                <w:br/>
                温馨提示：
                <w:br/>
                1、维吾尔民居家访时，居民有干果销售，不属于我司安排的购物项目；
                <w:br/>
                2、吐鲁番气候干燥，气温高，容易中暑，多喝水，如不注意补充水分，容易脱水；最好带墨镜！有些人不带墨镜，可能会使眼睛被灼伤；喜欢拍照的童鞋，照相机不要长期暴晒在阳光之下，也请为相机做好防晒准备游览过程中注意安全，保管好自己的随身财物。今天由于行车时间较长，坐车比较辛苦请各位贵宾保持良好心情。
                <w:br/>
                3、今天是您行程的最后一天，您在即将返程之际如果需要伴手礼导游这里会推荐，供您选择！
                <w:br/>
                4、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到达城市：乌市/吐鲁番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行程顺序特别说明：因旅游淡旺季报名人数原因，在不减少景点的情况下，我社将会进行行程前后游览顺序的调整，请您出团前仔细阅读此说明。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2、住宿：升级3晚网评4钻酒店+3晚舒适网评3钻舒适酒店+1晚贾登峪民宿或网评2钻酒店，单人需要补房差。
                <w:br/>
                参考酒店：
                <w:br/>
                升级乌鲁木齐（网评4钻）：乔戈里/睿奥斯/迎港/同城银都/西域国际/格林东方（天山明月城店）/大陆桥/亚心园林/兰桂花园或不低于以上标准酒店
                <w:br/>
                富蕴/可可托海镇（网评3钻）：富蕴福瑞/蕴德/一诺瑞雪/上士/可可托海诚睿/远方/红景或不低于以上标准酒店
                <w:br/>
                贾登峪（网评2钻或民宿）：贾登峪峪湖湾/峪源/完美/太阳城堡或不低于以上标准酒店
                <w:br/>
                北屯/阿勒泰/布尔津（网评3钻）：布尔津瑞峰/乐道/铂瑞/唯美假日/云麓/银泰/北屯丝路驿站/格林豪泰/尚客优品/阿勒泰喆啡/泊客阳光或不低于以上标准酒店
                <w:br/>
                升级吐鲁番（网评4钻）：喆啡酒店/双城宾馆/交河华域或不低于以上标准酒店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4、用车：根据团队人数安排旅游空调车，16人以上升级安排2+1旅游车，头尾接送安排普通车，根据人数安排，保证每人一个正座，不分座位号，先到的客人先行选择。不足16人则根据人数安排用车。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⑤天山天池索道缆车220；⑥阿禾公路300起根据人数而定。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满16人广东拼团，不满则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1、65岁及以上长者，可优惠200元/人（报名时现退门票优惠）
                <w:br/>
                2、60-64岁长者，可优惠100元/人（报名时现退门票优惠）
                <w:br/>
                购物	全程没指定购物店
                <w:br/>
                备注：薰衣草、维吾尔家访乃参观性景区购物，不算旅游购物店，娱乐项目（如喀赞其马车、歌舞、水果宴等不在推荐自费景点范围，属于景区娱乐项目，自愿选择参加）
                <w:br/>
                （游览过程中所到之处、如景区、酒店、服务区、停车场等各种购物场所是其相关的配套设施，请游客注意上述场所属各景区自行商业行为，与我社无关，请客人慎重购物）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①喀纳斯游船120；②图瓦人家访120；③禾木云霄峰索道198；④吐鲁番歌舞表演+赠送自助餐298；
                <w:br/>
                ⑤天山天池索道缆车220；⑥阿禾公路300起根据人数而定。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