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【极致水雅】西北兰州双飞8天|青海湖圣泉湾 | 黑马河 | 茶卡盐湖 | 翡翠湖 | U型公路 | 水上雅丹 | 鸣沙山月牙泉 | 莫高窟 | 大地之子 | 金塔胡杨林 | 七彩丹霞行程单</w:t>
      </w:r>
    </w:p>
    <w:p>
      <w:pPr>
        <w:jc w:val="center"/>
        <w:spacing w:after="100"/>
      </w:pPr>
      <w:r>
        <w:rPr>
          <w:rFonts w:ascii="宋体" w:hAnsi="宋体" w:eastAsia="宋体" w:cs="宋体"/>
          <w:sz w:val="20"/>
          <w:szCs w:val="20"/>
        </w:rPr>
        <w:t xml:space="preserve">青海湖圣泉湾  黑马河  茶卡盐湖  翡翠湖  U型公路（车览）  水上雅丹  鸣沙山月牙泉  莫高窟  大地之子  金塔胡杨林  七彩丹霞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此产品为全国拼，机票为现查！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精致小团：2-8人内精致纯玩小团，更自由，更灵活，更省钱，更安全，更尽兴
                <w:br/>
                纯玩品质：0购物+0加点+0车销+0门槛+0套路，如进店，违约赔5000元/人，让旅行回归纯净，用品质和服务重拾行业尊严
                <w:br/>
                优选用车：优选正规旅游资质的营运车辆，每座高额旅游保险，为您的安全保驾护航。2-5人配备7座车，6-8人配备9座商务车，空间舒适宽敞，行李敞带（根据成团人数，参考车型内随机安排，不接受指定）。
                <w:br/>
                甄选酒店：全程酒店严格执行网评钻/星级标准，摒弃“准/当地/待评X星”等非标准套路式宣传；指定入住参考内酒店，不搞“推高住低”式套路，拒绝“或同级”等无底线式宣传
                <w:br/>
                伴行好礼：记忆U型枕、网红美拍披肩（女）、多功能魔术头巾（男）、百岁山矿泉水、晕车贴
                <w:br/>
                暖心赠送：敦煌飞天旅拍、翡翠湖无人机航拍、喂湟鱼/鱼鸥
                <w:br/>
                专业接送：24小时专人专车接送机；0等待，随接随走；拒绝拼车，一单一车
                <w:br/>
                贴心管家：24小时微信管家式服务：24小时微信群及时推送景点游玩及美食攻略；24小时微信小管家随时在线，如遇问题，随问随答，旅途疑惑，随时解惑
                <w:br/>
                专业团队：行程深度考察，舒适性体验地道“老玩家”，行程中可随问随答，筛选精华景点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广州-兰州/西宁接机/站
                <w:br/>
                根据航班时间客人自行前往兰州/西宁，抵达兰州中川机场/兰州火车站/西宁曹家堡机场/西宁火车站后，可赠送接机服务，接机为师傅接机（期间无司机兼领队），送往市区酒店入住，抵达酒店后自行办理入住手续，后可自由活动。
                <w:br/>
                【友情提醒】
                <w:br/>
                1、客人出发的前一天，我方会通过短信或电话联系客人，请保持手机畅通。
                <w:br/>
                2、订了往返机票的游客，需在接送日前一天需提供航班信息，若在接送机/站当日才提供航班信息，按包车算，具体价格另行商议。接机为专车，等待时间不超过30分钟。赠送服务，不用不退！
                <w:br/>
                3、当地美食推荐：
                <w:br/>
                4、兰州：阿西娅羊羔肉、东乡土豆片、牛肉面、魏家凉皮、大漠烤肉、羊杂碎、炒面片、河沿面片、马三洋芋片、胡家包子、东乡手抓肉、萨尔塔大盘鸡、陇南搅团、胡萝卜素、甜胚子奶茶、放哈奶茶。
                <w:br/>
                5、西宁：青海土火锅、炕锅羊肉、炕锅洋芋鸡、牛杂汤、炒炮仗面、干拌面、馕炕烤肉、特色肚包肉、莫家路拜酿皮、狗浇尿、夹沙肉、酸辣里脊、生炒牛肉、湟中暖锅、青海杂面片等。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兰州◄210KM/3H►西宁◄230km/2h►青海湖圣泉湾（断崖）【1.5H】◄85km/1.5►青海湖黑马河景区【1.5H】◄75KM/1h►茶卡镇
                <w:br/>
                前往【青海湖圣泉湾（断崖），游览1.5h】（目前门票免费，不含小交通，小交通必消40元/人）青海湖圣泉湾（断崖）景区，位于青海省海北藏族自治州刚察县，是青海湖最壮观的景点之一。圣泉湾断崖观景台是整个青海湖旅游离水最近的一个景区，湖边有一段亲水平台。在断崖的核心游览区，可看到壮观的断崖地貌，高约100-150米，长约20公里的红色砂石悬崖峭壁，与碧蓝的青海湖相映成趣。在这里可近距离观赏鱼鸥、裸鲤，游玩时不妨体验一下喂食青海湖边洄游的湟鱼和鱼鸥，感受与自然的亲密接触。
                <w:br/>
                赠送深度体验-喂湟鱼、鱼鸥：与保护动物亲密互动；赠送鱼食/鸟食，每人一袋；青海湖圣泉湾（断崖）景区喂湟鱼、鱼鸥/青海湖黑马河景区喂湟鱼、鱼鸥/乌素特水上雅丹景区喂鱼鸥。具体投喂景区根据实地情况调整，此为赠送项目，不去不退，不作为投诉理由。
                <w:br/>
                前往【青海湖黑马河景区，游览1.5h】（目前门票免费，不含小交通，小交通必消30元/人）黑马河位于西宁以西约220公里处的青海湖边，是青海湖环湖公路的起点，由此沿环湖公路走70公里可达著名的鸟岛，黑马河往鸟岛方向这一段，又被称为环湖西路，不少“暴走族”驴友或自行车迷，都选择从黑马河开始他们的环湖梦幻之旅。黑马河到鸟岛这一段被誉为青海湖最美的路段，在不同的季节呈现不同美景：5月，野花绽放，群鸟飞翔；8月，万亩油菜花在湖畔灿烂盛开；在繁华过尽的10月，黑马河草原归于平静，青海湖呈现出最朴素的美态。
                <w:br/>
                抵达茶卡镇，入住酒店。
                <w:br/>
                温馨提示：
                <w:br/>
                1.当天车程较长，可提前预备好颈枕，行车途中休息。准备好零食，路途辛苦、补充能量，记得在前一晚将相机/手机充满电，以免耽误您拍照，错过窗外美景！
                <w:br/>
                2.今日行程不含餐，游客自理餐！
                <w:br/>
                3.今日美食推荐：炕锅羊肉、特色炭烤羊排、手抓羊肉、秘制红枣昆仑雪菊茶等。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茶卡镇◄5KM/10min►茶卡盐湖【3H】◄400KM/4.5H►翡翠湖【2H】 ◄10KM/20min►大柴旦镇
                <w:br/>
                茶卡镇出发，前往水天一色的【天空之境-茶卡盐湖，游览约3h】（含大门票），茶卡盐湖位于青海海西蒙古族藏族自治州乌兰县茶卡镇附近，被称为“天空之镜”，就像天空的一面镜子，蓝天、白云、船只、人影都可以倒映其中。湖面上一片洁白，容秀丽、壮美于一体，还被国家旅游地理杂志评为“人一生必去的55个地方”之一，在这里尽情拍摄属于你的天空之境。
                <w:br/>
                游玩结束后前往【大柴旦翡翠湖，游览约2h】（含门票），游客可乘坐观光车（非必消，自费）前往盐湖最深处，选中属于自己的一池盐湖，一定要用无人机航拍，比这么平视直观的更美！用无人机的那一刻，真的不敢相信自己眼睛！
                <w:br/>
                赠送翡翠湖无人机航拍：赠送vlog小视频，美翻你的朋友圈；以家庭为单位，赠送20秒小视频
                <w:br/>
                入住大柴旦酒店。
                <w:br/>
                温馨提示：
                <w:br/>
                1.“茶卡盐湖-天空之境”景区目前正在建设，预计5月完工，若遇该景区无法正常游览，则调整为“茶卡盐湖一天空壹号”景区。
                <w:br/>
                2.当天车程较长，可提前预备好颈枕，行车途中休息。准备好零食，路途辛苦、补充能量，记得在前一晚将相机/手机充满电，以免耽误您拍照，错过窗外美景！
                <w:br/>
                3.今日行程不含餐，游客自理餐！
                <w:br/>
                4.今日美食推荐：牛肉盖馕饼、特色干锅牛肉、铜锅涮牦牛肉、土豆炕牛肉、酥油茶等。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大柴旦镇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大柴旦◄98KM/1H►U型公路【车览】◄95KM/1H►东台吉乃尔湖【途径】◄26KM/0.5H►水上雅丹【3H】◄120KM/1.5H►南八仙魔鬼城【车览】◄380KM/5H►敦煌
                <w:br/>
                途径网红公路【U型公路，车览】，U型公路是国内最火的网红公路，但也是青藏、新藏、青新干线的咽喉要道，故来往大货车太多，因地理因素导致货车视线受阻，货车司机看不到路面情况，所以不可以去路面拍照，过于危险。
                <w:br/>
                前往【东台吉乃尔湖，途径】（东台吉乃尔湖为西部矿业集团的锂矿区，并非旅游景点。目前受持续的高寒干旱气候影响，2025年东台吉乃尔湖湖水面积大幅缩减，几近干涸，目前已无往日景观；因此改为途径车观，后期东台吉乃尔湖恢复且开放游览，则依然停留1h，供游客游玩。此不作为投诉理由）被称为中国版的“马尔代夫”。
                <w:br/>
                游玩后前往【乌素特水上雅丹，游览约3h】（含水上雅丹大门票，不含60元/人必消观光车），乌素特雅丹位于南八仙雅丹群之中，区域内雅丹土丘高10-25米，最高可达50米。雅丹遍布于湖泊之中，是发现的世界上最早的一处水上雅丹景观。
                <w:br/>
                【南八仙魔鬼城，车览】在西北，雅丹地貌遍地都是。南八仙就是非常典型的雅丹地貌。1955年，青海第一批地质勘探队员来这里找矿，因在大风中迷路，8名女队员全部遇难。于是传说，她们是8位仙女，得到飞仙了，这里也就叫做了南八仙。
                <w:br/>
                今晚入住敦煌市
                <w:br/>
                温馨提示：
                <w:br/>
                1.当天车程基本处于无人区，手机无信号或者信号偏弱；途径无人区，感受一下无人区深处的魅力，感受一下孤独与大漠；2.准备好零食，路途辛苦、补充能量，记得在前一晚将相机/手机充满电，以免耽误您拍照，错过窗外美景！
                <w:br/>
                3.今日行程不含餐，游客自理餐！
                <w:br/>
                4.U型公路，因为是青藏、新藏线的咽喉要道，车来车往极为危险，小团根据路况，可以将车停在停车场（根据实际路况，不百分百保证可以停入停车场）游客可以在停车场安全处与网红公路来个合影，不可以在路边去拍照，仅限于停车场安全区域内。不可以私自前往公路边！
                <w:br/>
                5.南八仙魔鬼城属于雅丹地貌，比较脆弱，请勿攀爬雅丹地貌，以免发生坍塌！
                <w:br/>
                温馨提示：晚上可前往敦煌沙洲夜市去逛一逛，品尝当地小吃或者淘一淘特色小商品。
                <w:br/>
                敦煌是古丝绸之路上非常繁华的集市之一，而敦煌热闹的地方当属沙州夜市沙州夜市是敦煌旅游精品线路上的一个重要旅游景点，位于敦煌市阳关东路。沙洲夜市划分为风味小吃、工艺品、“三泡台”茶座及农副、土特产品五大经营区域。在泡台”茶座区，可以悠闲自得地品茶休息:风味小吃区有臊子面、浆水面、馅儿饼、羊肉串等各色小吃，令人垂涎;农副土特产区有”李广杏、鸣山大枣、紫胭桃、香水梨、白葡萄、黄河蜜瓜等，更使人满口生津。
                <w:br/>
                敦煌特色餐食自费推荐:烤全羊约198-228/人，8人起，自愿参加;大风情宴188-218/人，8人起，自愿参加。
                <w:br/>
                敦煌特色文化自费推荐:西北室内情景体验剧--又见敦煌淡季298/人起，旺季318/人起，自愿参加;大型沙漠实景演出--敦煌盛典238/人起，自愿参加;大型民族历史舞剧--丝路花雨238/人起，自愿参加。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敦煌市◄5KM/20min►鸣沙山月牙泉【4H】◄15KM/20min►莫高窟【4H】◄15KM/20min►敦煌市/沙漠露营
                <w:br/>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赠送敦煌旅拍：敦煌鸣沙山月牙泉景区内-飞天旅拍，玩在沙漠，梦回西域，赠送鸣沙山美拍+6张无精修飞天照，提供化妆师打造妆容，多种服装任选，专业摄影师为您拍出一张张西域大片；有化妆师，有发型+简单饰品；有整妆：眼影 腮红 眉毛 口红（无卧蚕 无上下睫毛 无贴双眼皮 ）；有摄影师：（精美月牙泉沙漠山脉震撼合影底片6张，无精修）；有服装：在指定区域任选一套衣服，飞天、西域（服装以指定区域为主，以到店情况为主）备注：此为赠送项目，不去无任何费用可退，一切旅拍事宜听从旅拍安排，有特殊情况，及时与店里沟通即可。此为赠送项目，不作为投诉理由。
                <w:br/>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晚上入住敦煌酒店/沙漠露营只能二选一（需参团报名时，确认选择敦煌酒店/沙漠露营，不接受上团后临时变更或取消，临近取消沙漠露营因产生房损故费用不退，酒店费用需自理，不接受以此为理由的相关投诉）；（沙漠露营为特色体验项目，没有独立卫浴，公共洗漱，无空调。）；选择高标酒店的，入住沙漠露营帐篷，需额外补100/人房差；仅包含沙漠露营帐篷，露营基地其余一切体验项目需自理费用。
                <w:br/>
                温馨提示：
                <w:br/>
                1.今日行程不含餐，游客自理餐！
                <w:br/>
                2.今日美食推荐：羊肉粉汤、驴肉黄面、沙葱炒蛋、白条羊羔肉、胡杨焖饼、孜然羊排、红烧驼掌、杏皮茶等。
                <w:br/>
                3.鸣沙山月牙泉景区隐藏技能!
                <w:br/>
                敦煌鸣沙山景区自购买门票当日开始(含当日)三天内可不限次数进入景区，第一次进景区时需要在门口购买纸质门票，拿上您购买的纸质门票必须让景区工作人员录入您本人的指纹，三天内凭纸质门票和您第一次录入的指纹进景区(缺一不可)，此景点门票费用已经包含，您无需再次付。
                <w:br/>
                温馨提示:根据莫高窟门票预约时间，前往莫高窟景区参观(成人已含门票费用)
                <w:br/>
                因莫高窟限量实名制预约，我们默认含B票，如预约到A票，成人需现补138元差价，优惠票则按差价多退少补，敬请知悉和理解。
                <w:br/>
                莫高窟为中国四大石窟之一，它是我国现存内容极丰富的古典文化艺术宝库，也是举世闻名的佛教艺术中心。
                <w:br/>
                莫高窟:被誉为20世纪非常有价值的文化发现。当你跟随景区讲解员参观每个洞窟历史、雕塑、壁画时不禁会感假万干，为什么那些僧人会历经十个朝代执着的在这片荒漠开凿洞窟，研修佛学。
                <w:br/>
                莫高窟参观须知:
                <w:br/>
                ①这座闻名遐迩的世界文化遗产，面对游客的蜂拥而至，已经不堪重负。为减少游客参观给洞窟带来的潜在影响，保护珍贵而又脆弱的壁画彩塑，2016年莫高窟景区实行预约实名制购票参观，须提前1个月实名制预约;
                <w:br/>
                ② 莫高窟每日接待人数受敦煌研究院严格控制，每天限流6000人正常参观(含8个洞窟)，所以团队参观时必须严格按照莫高窟预约场次进行，因此敦煌段景点顺序会根据参观莫高窟时间进行调整，敬请理解和配合!
                <w:br/>
                ③正常预约A类参观模式(限6000人/天，可参观8个洞窟，约完即止):旺季4月1日一11月30日参观8个开放洞窟;淡季12月1日一3月31日参观10个开放洞窟。可免费参观敦煌石窟文物保护研究陈列中心、敦煌藏经洞陈列馆、敦煌研究院院史陈列馆、敦煌研究院美术馆等。
                <w:br/>
                ④旺季应急B类参观模式(限12000人天，参观4个开放洞窟，约完即止)，可免费参观敦煌石窟文物保护研究陈列中心、敦煌研究院院史陈列馆、敦煌研究院美术馆等。
                <w:br/>
                温馨提示:参观莫高窟人多，请大家一定遵守景区的规定，一路听从景区工作人员的引导，有序的参观莫高窟。
                <w:br/>
                特别说明:莫高窟景区从2015年7月份开始，实行网上预约实名制购票参观，而且洞窟每天限制正常参观人数6000人，所以我们会根据每一个团队在敦煌莫高窟门票预约的参观时间安排，前后调整敦煌段的游览顺序。莫高窟提前1个月实名制网上预约门票，如果客人报名时未能预约到正常门票，再根据景区应急模式参观莫高窟洞窟(观4个开放洞窟)。
                <w:br/>
                如遇莫高窟特殊情况、自然灾害如降雨、沙尘暴等天气、当日接待量超过限额、门票售完(目前部分班期已售完)，则无法参观，现退门票费用，可自由活动，敬请理解。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敦煌市酒店/沙漠露营（二选一）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敦煌市◄105KM/1.5H►大地之子【0.5H】◄350KM/3.5H►金塔胡杨林【3H】◄250KM/2.5H►张掖市区
                <w:br/>
                酒店出发，前往【大地之子，游览约0.5h】“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
                <w:br/>
                备注：海市蜃楼·无界为远观，车观汉武大帝等其他雕像。
                <w:br/>
                前往游览【金塔胡杨林景区，游览约3h】（不含此景区门票，不含20元/人必消观光车），漫步在胡杨林中，就仿佛进入神话中的仙境。茂密的胡杨千奇百怪，神态万般。粗壮的胡杨几个人难以合抱，挺拔的有七八丈之高，怪异的似苍龙腾越、虬蟠狂舞，令人叹为观止，金波湖碧波荡漾、胡杨林金碧耀眼、沙枣花清香扑鼻、红柳红研秋醉、芦荻白花寒吹、阳光迷人。
                <w:br/>
                晚上入住张掖酒店。
                <w:br/>
                温馨提示：
                <w:br/>
                1.今日行程不含餐，游客自理餐！
                <w:br/>
                2.美食推荐：张掖牛肉小饭、张掖卷子鸡、沙葱炒蛋、臊子面、炒拨拉、炒炮仗、炒搓鱼子、米糕卷等。
                <w:br/>
                【关于瓜州旅游服务区】
                <w:br/>
                本产品纯玩无购物，途中会经过带卫生间的休息站瓜州，服务区不是很正规，有当地商贩在此兜售当地商品，质量和价格均无法保证，但此非行程指定购物店，强烈建议客人谨慎购买。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张掖市◄35KM/0.5H►七彩丹霞【3H】◄175KM/2.5H►祁连山大草原【0.5H】◄200KM/2.5H►西宁◄210KM/3H►兰州市区
                <w:br/>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游玩结束后前往【祁连山大草原，游览约2h】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
                <w:br/>
                赠送祁连大草原深度游牧体验：骑马+射箭+民族服饰换装+锅庄舞+小牛、小羊、藏獒拍照；做酸奶、堆玛尼堆、堆牛粪墙、放牧、豪华马车拍照；（以上为赠送体验项目，不去不退任何费用，不可替换为其他项目）
                <w:br/>
                返回西宁/兰州散团，入住酒店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兰州市区/西宁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近期机场安检严格，加上市区交通拥堵，为保证您不误飞机，请预留足够的时间前往机场/火车站。
                <w:br/>
                注：西北车程长，途中变数较多！
                <w:br/>
                1、上述行程中，若景区因气候等不可抗力因素导致无法按正常流程游览景区，旅行社按实际情况合理调整！
                <w:br/>
                2、本线路为全国散拼团，各地价格有差异，报名时间不同、当天班期的淡旺程度不同、预订渠道平台不同，价格也有差异，一旦您认可我们的价格，参加团队，无论高低，我社不接受价格投诉，请您谅解。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2、用车参考：7座上汽别克GL8/传祺M8/奔驰商务等仅载2-5人，最后一排空1席；
                <w:br/>
                9座海格/大通/福特/奔驰等豪华商务MAX仅载6-8人商务；
                <w:br/>
                满6人升级1+1豪华大九座MPV陆地头等舱（根据成团人数，参考车型内随机安排，不接受指定）；
                <w:br/>
                1+1布局+航空商务座椅+USB充电接口+实木/大理石地板+超大独立行李舱；
                <w:br/>
                可坐可躺可站立，长途旅行不受累。
                <w:br/>
                3、门票：只含景区首道大门票。含七彩丹霞、鸣沙山、茶卡盐湖、莫高窟B票、翡翠湖、水上雅丹。
                <w:br/>
                4、住宿：含8天7晚酒店，4晚网评3钻酒店+升级3晚网评4钻酒店；如需升级网评4钻（豪标）酒店（首尾住宿为网评5钻）、网评5钻（尊奢，茶卡、大柴旦最高为4钻）需加收费用（参考下列升级酒店）；
                <w:br/>
                说明：此行程不接受拼房；此行程高标标准单人行程中不提供自然单间、单人报名，需补房差！保证入住参考内酒店，均不接受指定酒店！特殊房型（大床/三人间/亲子间等）需单独增加费用，具体费用以实时咨询为准，且需提前询房！
                <w:br/>
                参考酒店：
                <w:br/>
                兰  州：高标：亚朵X酒店（兰州万达雁滩公园）（4钻）美豪丽致酒店（兰州万达广场欣大百货店）（4钻）海鸿假日酒店（4钻）或同级
                <w:br/>
                升 级：豪标/尊奢：蘭莓颐华酒店（兰州大学火车站店）（5钻）、中山林茂御酒店（5钻）、金川集团兰州宾馆（5钻）或同级
                <w:br/>
                西 宁：高标：	中心广场以勒酒店（4钻）、维宸大酒店(挂4)、皓铭酒店（4钻）或同级
                <w:br/>
                升 级：豪标/尊奢：蓝海御华大饭店（5钻）、青海开元大饭店（5钻）、艾伦格花园酒店（5钻）或同级
                <w:br/>
                茶 卡 镇：高标：山水臻品酒店（3钻）、云端酒店（3钻）、长鑫精品酒店（3钻）或同级
                <w:br/>
                升 级（豪标）：白兰道酒店（4钻）铂悦国际酒店（4钻）、茶卡桦程大酒店（4钻）或同级
                <w:br/>
                升级（尊奢）：金恒基大酒店（4钻）、晚枫酒店（4钻）、锦天世纪大酒店（4钻）或同级
                <w:br/>
                大 柴 旦：高标：西海宾馆（3钻）、像素酒店（3钻）、怡景大酒店（3钻）或同级
                <w:br/>
                升 级（豪标）：云海天衢酒店（4钻）、西海明珠大酒店（4星）、光岳大酒店（4钻）或同级
                <w:br/>
                升级（尊奢）：美豪酒店（4钻）、柴达木花园酒店（4钻）、万泰大酒店（4钻）或同级
                <w:br/>
                敦  煌：高标：敦悦大酒店（3钻）、诚和顺大酒店B座（敦煌夜市店）（3钻）、嘉河云境酒店（3钻）或同级
                <w:br/>
                升 级（豪标）：中维金叶宾馆（4钻）、桓栋国际大酒店（4钻）、华伦欢迈酒店（4钻）或同级
                <w:br/>
                升级（尊奢）：华夏国际大酒店（5钻）、万盛国际饭店（5钻）、天河大酒店（5钻）或同级
                <w:br/>
                张 掖：高标：	丝路瑞华酒店（4钻）、山水源酒店（4钻）、恒达丽景酒店（4星）或同级
                <w:br/>
                升 级（豪标）：张掖璞悦酒店4钻）、鑫盛悦国际酒店（4钻）、云鼎国际酒店（4钻）或同级
                <w:br/>
                升级（尊奢）：望山国际大酒店（张掖西站店）（5钻）君宜国际酒店（5钻）、张掖宾馆（5钻）或同级
                <w:br/>
                注意：特殊房型（大床/三人间/亲子间等）需单独增加费用，具体费用以实时咨询为准，且需提前询房！
                <w:br/>
                5、餐饮：含7早餐；早餐为酒店餐厅用餐或路早，不用不退；
                <w:br/>
                6、导游：资深“土著”陪玩官；5 年以上专职经验；24 小时微信管家贴心服务；拍照助手，贴心管家；土著攻略，避坑指南。（不进景区，不做讲解）。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1、必消但不含的小交通（元/人）：七彩丹霞38+青海湖圣泉湾（断崖）40+青海湖黑马河30+水上雅丹60+金塔胡杨林20。
                <w:br/>
                特别说明：如游客拒绝补水上雅丹或七彩丹霞必消区间车，无法购买团队套票，我社退还水上雅丹团队门票包含
                <w:br/>
                费用 30 元/人或七彩丹霞团队门票包含费用 40 元/人，游客若进景区需自理门票，不接受以此为理由的任何投诉，特此申明!此行程为纯玩，全程0购物0车销；除景区规定必消小交通外，均由游客自行选择乘坐。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必消项目</w:t>
            </w:r>
          </w:p>
        </w:tc>
        <w:tc>
          <w:tcPr/>
          <w:p>
            <w:pPr>
              <w:pStyle w:val="indent"/>
            </w:pPr>
            <w:r>
              <w:rPr>
                <w:rFonts w:ascii="宋体" w:hAnsi="宋体" w:eastAsia="宋体" w:cs="宋体"/>
                <w:color w:val="000000"/>
                <w:sz w:val="20"/>
                <w:szCs w:val="20"/>
              </w:rPr>
              <w:t xml:space="preserve">七彩丹霞38+青海湖圣泉湾（断崖）40+青海湖黑马河30+水上雅丹60+金塔胡杨林20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【关于莫高窟】
                <w:br/>
                按照《中华人民共和国旅游法》《关于加强石窟寺等文物开放管理和实行游客承载量公告制度有关工作的通知》等相关要求，莫高窟实行分时实名制网络预约参观制度，并执行莫高窟单日游客接待承载量(6000 张/日)。旅游旺季期间,敦煌研究院结合文物保护及游客参观需求适时启动应急参观模式应对超大客流应急门票执行单日限额发售制度(12000 张/日)。因莫高窟门票政策规定，优先发放6000 张A类正常参观票(以下简称“A票”),A 类票售罄后根据需求适时启动(不确定)发放 12000 张B类参观票(以下简称“B 票”)。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5、因莫高窟门票紧张，且仅对4岁以下的儿童免票，故4岁以上的儿童我社默认购买B票，司机兼领队团上现收全价B票100元/人（旅行社账号只能订全价票）；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 预约 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