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【秋享小团•C位南疆-胡杨季】新疆双飞8天 -帕米尔高原+塔合曼湿地+瓦罕走廊+盘龙古道+班迪尔湖|白沙湖全域|喀拉库勒湖|慕士塔格冰川公园|红其拉甫国门|泽普金胡杨林|N39沙漠胡杨|中国西极石碑|斯姆哈纳村|伊尔克什坦口岸行程单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XBX-20250814-A6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甄选酒店：升级5晚四钻酒店住宿+一晚白沙湖景区住宿+一晚近古城3钻酒店住宿，满足你对这里的一切向往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3.单人报名萌宠陪伴计划：卡皮巴拉啪啪圈，解决单人出行尴尬，萌宠NPC自动屏蔽无效社交，自动生成
                <w:br/>
                旅行情绪价值拉满；
                <w:br/>
                1.参加一场当地人的维吾尔族婚礼，能歌善舞，仪式感具象化；
                <w:br/>
                2.现场观看制作馕，吃一口热馕，像当地人一样，没有一个热馕能完整回家；
                <w:br/>
                3.轻奢Glamping 盲盒 ，即刻与美景碰杯畅饮，当地维吾尔族糕点感受当地美食文化；
                <w:br/>
                4.征服4688慕士塔格冰川，仪式感勋章及时奖励，做自己人生的MVP 为您定制专属高光时刻；
                <w:br/>
                5.探访邮局 邮寄明信片，旅行的获得感邮寄给远方的他们或未来的自己；
                <w:br/>
                6.红其拉甫国门 瓦罕走廊 中国西极 伊尔克什坦口岸 贴心准备小道具，让爱国更具象化；
                <w:br/>
                7.巴铁集市：感受一场来自中国最西段的跨国贸易Live；
                <w:br/>
                8.只有5%人去过的白沙湖北岸看，感受日照金山的独一份浪漫；
                <w:br/>
                9.N39 沙漠景区 无需换乘区间车 VIP 自驾车直入沙海，独揽大漠孤烟，感受胡杨精神；
                <w:br/>
                10.古城旅拍，穿一套西域服 做一次西域古丽/巴郎；
                <w:br/>
                深度全景：中国西极斯姆哈纳村打卡，高原三湖美景 ，置身塔克拉玛干沙漠，近距离慕士塔格冰川接触、一次打卡南疆世界级景观；
                <w:br/>
                秋季限定：深入帕米尔高原周边乡村，感受被低估的高原秋景及淳朴人文，泽普金胡杨 水胡杨+塔克拉玛干沙漠胡杨 两大胡杨，感受不一样的胡杨景观；
                <w:br/>
                沉浸体验：三大民族文化体验，塔吉克老乡家做客共舞，逛最地道的莎车夜市莎车老城；最接地气的南疆老茶馆文化，独一份仪式感疆式早餐；这一次不再做一个旁观者，做一次南疆人文的参与者；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喀什-热馕体验-白沙湖-慕士塔格冰川公园-塔合曼湿地-树洞公路-塔吉克家访-巴铁夜市（车程约300KM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后游览【白沙湖南岸】（游览约1小时），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前往慕士塔格峰冰川公园并用午餐；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游览【塔合曼湿地】（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红其拉甫国门-瓦罕走廊-盘龙古道-班迪尔湖-帕米尔之眼-白沙湖日落/星空 （约260KM 6H）
                <w:br/>
                早餐后前往游览【红其拉甫国门】（游览约1小时，此景点外籍不能前往游览，司机会带客人到国门第一村游览，现退门票）海拔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之后前往【坎尔洋村】（游览约1小时），这里是故事片《冰山上的来客》拍摄和取景地之一，也是作曲家雷震采风、创作歌曲“花儿为什么这样红“的地方，这里可拍照打卡留念，游览完后在坎尔洋村自理午餐（预留半小时）。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喀拉库勒湖，沿途车览【帕米尔之眼】（游览约1小时），这里诠释了帕米尔高原的压迫感，在这里感叹人类的渺小，让一切放空。后游览【喀拉库勒湖】（游览约0.5小时），慕士塔格峰像父亲一般守护在东面，雪白山体倒映在湖上，使湖水显得那么灵动。景区可骑马（费用自理），和雪山草地合影超级出片，在马背上观赏下午7点后的日落，惊叹祖国的壮美山河。前往白沙湖爱帕酒店办理酒店入住，前往白沙湖酒店办理酒店入住，如遇天气好可以邂逅【白沙湖南岸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白沙湖日出-昆仑三雄-木吉火山口-十八罗汉峰-莎车夜市（车程约430KM 7H）
                <w:br/>
                在酒店享用暖心的早餐，可前往看白沙湖最美日出【白沙湖北岸观看日出】，只有5%的人来过这里；早上8:50左右在北岸的观景台看日出，太阳刚升起的时候，整个白沙湖的山都被阳光撒上暖洋洋的淡金黄色，有一种奶乎乎的感觉，白沙湖的日出真是永远看不厌的，还可以在白沙湖的北岸【C位打卡昆仑三雄】（慕士塔格峰、公格尔峰、公格尔九别峰）壮观美景哦，一定不容错过。沿木吉边防公路前往木吉火山口沿途木吉牧场也是不错的风景，抵达后游览【木吉火山口】（游览约1小时）现如今最火的是两个火山，比较高的有水的打卡人数最多，另一个可以拍到雪山十八罗汉雪山倒影，昆盖山【十八罗汉峰】像十八个勇士矗立穿一身胡杨色的冲锋衣，配一双西部牛仔靴，就可以出一组美拉德风格大片啦。后乘车前往疏附县用午餐 南疆特色烤肉 缸子肉  物美价廉，只有当地人才去的馆子（由于用餐时间晚可以自备零食垫一下，不要太多哦 留好肚子吃烤肉）。前往【莎车夜市】（游览约1小时）这里是美食的集合地，更有当地人自然舞台，从中午2点能跳到晚上12点，当地人习惯了每天来这里观看，忍不住的时候在舞池中起舞，男女老少把松弛感表现的淋漓尽致，你也会被感染自然起舞；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莎车老城-泽普金胡杨-塔克拉玛干沙漠胡杨（ N39沙漠）-喀什  （约400km7h）
                <w:br/>
                早上去当地人吃饭的馆子来一次疆式早餐，你要做的是带着好奇心与我们一起品尝南疆人的早餐。之后前往游览前往【泽普金胡杨林】（游览约2H）游玩，凭借由"广袤的天然胡杨林"开阔的叶尔羌河”“两岸平坦、荒芜的戈壁滩”共同形成独特的自然风貌，这里的胡杨常年享受昆仑雪水，婀娜多姿，素有“贵族胡杨，水乡胡杨”的美誉。之后游玩【N39沙漠】与其他沙漠不同的是N39沙漠有许多植被，最独特的就是胡杨林（10月份以后），它未被开发完所以是原始的。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伟大，当然还可以自费骑骆驼、滑沙、越野车（费用自理），之后返回喀什，参加维吾尔族婚礼，新郎新娘穿着西式礼服，男方兄弟伙跳 行走的多巴胺在表演，女方闺蜜团跳，边跳边给礼钱，整个氛围就是热闹非凡，blingbling的首饰，仪式感的礼服，特色的建筑，这哪里是一场简单的婚礼，这是一场美学盛宴，后办理酒店入住后喀什老城 自由活动用晚餐；(如遇少数民族特殊节日则取消此体验）
                <w:br/>
                <w:br/>
                <w:br/>
                温馨提示：
                <w:br/>
                1、胡杨树属于新疆干旱地区特有树种，绿叶生机盎然，黄叶金黄美丽，枯叶顽强不屈，每年10月中旬至11月为黄叶期，也会根据天气情况有所变化，请您知晓。
                <w:br/>
                2、沙漠气候干燥且风沙大，建议您多注意饮水，以防上火。
                <w:br/>
                3、南疆紫外线强烈，带好遮阳伞和护肤防护。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喀什-七彩雅丹地貌-天山昆仑山交汇-贝壳山-斯姆哈纳村-中国西极-伊尔克什坦口岸     （汽车200KM，约3h）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感受到大自然的鬼斧神工，也感叹世事变迁，在很久很久以前，这里是一片海，现在是一座需要被标记住的山；在这里拾一颗贝壳化石，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2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1.5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古城旅拍：穿一次新疆少数名族服装，做一次新疆的古丽和巴郎吧（费用包含：店内服装任选一套，妆造一次，摄影师一对多跟拍，送客人底片30张，成片精修6张）。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交通：当天不安排车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，含税；
                <w:br/>
                	2.住宿：全程7晚酒店标间住宿、5晚网评4钻酒店+一晚白沙湖/木吉景区住宿+一晚近古城3钻酒店住宿（默认双人间拼住，不提供3人间，如不拼需补房差）
                <w:br/>
                喀什近古城酒店：宜尚酒店（喀什古城景区店）、喀什富士雅致酒店、喀什都市花园酒店、喀什丽呈睿轩酒店、喀什兰欧酒店、喀什维也纳3好酒店、喀什星程酒店、锦江之星酒店（喀什古城景区店）、喀什格林凯瑞酒店、 、尚客优品酒店、维也纳酒店（喀什西二环路美食街店）或不低于以上标准酒店
                <w:br/>
                喀什升级4钻：喀什火炬大厦亚朵酒店/兰欧国际酒店（喀什万达广场国际会展中心店）/菲兰特/尊诺酒店/柏曼酒店/格美酒店/格雅酒店或不低于以上标准酒店
                <w:br/>
                塔县升级4钻：凯途舍里/云竟酒店/花美时酒店/帕米尔大酒店/或不低于以上标准酒店
                <w:br/>
                白沙湖景区酒店：爱帕度假酒店/木吉山野民宿
                <w:br/>
                莎车升级四钻：格林东方/莎车云居/金碧酒店(莎车古城东路店)或不低于以上标准酒店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7、古城旅拍体验：店内服装任选一套，妆造一次，摄影师一对多（人数视当时具体情况来定）跟拍，送客人底片30张，成片精修6张；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2025-10-07T04:59:54+08:00</dcterms:created>
  <dcterms:modified xsi:type="dcterms:W3CDTF">2025-10-07T04:59:54+08:00</dcterms:modified>
</cp:coreProperties>
</file>

<file path=docProps/custom.xml><?xml version="1.0" encoding="utf-8"?>
<Properties xmlns="http://schemas.openxmlformats.org/officeDocument/2006/custom-properties" xmlns:vt="http://schemas.openxmlformats.org/officeDocument/2006/docPropsVTypes"/>
</file>