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▲住进风景里：入住乌尔禾西部乌镇景区+喀纳斯景区口酒店
                <w:br/>
                ▲优质住宿：升级3晚四钻酒店+优选舒适住宿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阿勒泰参考酒店（网评3钻标准*1晚）：翰林/泰尊悦假日/泰吉尔/泰熙或同级
                <w:br/>
                贾登峪/黑流滩（舒适酒店或民宿*1晚）：峪源/格林/湖湾/凯源/金莲花/古田/湖光或同级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