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【秋享小团•探秘雨崩】云南徒步雨崩六天游丨哈巴雪山观景台丨月亮湾丨白马雪山丨飞来寺丨尼农村徒步尼农峡谷丨 雨崩村行程单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YM-TMYB20250814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广州-丽江   JD5131   21:20-00:05+1
                <w:br/>
                回程：丽江-广州   JD5132   17:45-20:10
                <w:br/>
                含税含10KG托运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徒步雨崩村|探索雨崩村、神瀑 |纯玩旅游
                <w:br/>
                邂逅梅里日照金山|探秘尼农峡谷|雨崩独立卫浴标间
                <w:br/>
                天堂在左，雨崩再在右
                <w:br/>
                这里是藏民心中的圣地，是徒步爱好者的天堂--秘境雨崩村
                <w:br/>
                精品8人商务团
                <w:br/>
                全程配备专业领队 确保安全第一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广州→飞机→丽江→自由活动
                <w:br/>
                 各地乘机飞往丽江或乘坐动车抵达丽江，我社工作人员将在出站口举接站牌迎接您，您将乘坐我社的专用车前往酒店，办理入住手续，之后自由活动。
                <w:br/>
                <w:br/>
                【温馨提示】：
                <w:br/>
                1.初上高原，请注意不要剧烈运动和过量饮酒，在房间内休息和入睡前记得将门反锁，扣上安全栓。
                <w:br/>
                2.今日无餐饮安排，在自由出行时，请您保管好个人财物。
                <w:br/>
                3.报名时请留下你在旅行期间使用的手机号码并保持畅通，方便接机师傅与你联系并在第一时间接到你。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丽江凯里亚德、静宁祉悠、铂悦、盛铂酒店或不低于以上标准。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丽江→香格里拉古城→飞来寺(车程 8小时)
                <w:br/>
                早上7点左右出发(具体来接您上车时间，提前1天司机师傅 22-23 点拿到团单会电话联系客户)
                <w:br/>
                ·丽江古城集合前往由:詹姆斯·希尔顿著《消失的地平线》中所纪录香格里拉一路行车欣赏纳西田园风光。
                <w:br/>
                途经【彝族村寨观景台】休息，远观哈巴雪山、玉龙雪山。"随后在一路美景下直奔香格里拉县城，在奔子栏午餐后前往【金沙江月亮湾】(金沙江遭遇了一座浑圆的金字塔型山峰，金色的江水于是绕着山峰流出了一个标准的倒Ω”形)这就是很多摄影作品中的金沙江大拐弯。"游览完月亮湾后进入【白茫雪山腹地】，翻越白茫雪山垭口海拔4292米，站在此处居高临下，美景尽收眼底。"随后经德钦县城到达【飞来寺】，这时“卡瓦格博”梅里雪山就在你面前。享受此刻的安宁吧!
                <w:br/>
                【温馨提示】：
                <w:br/>
                1.今日路途较远，行车时间较长，途中山路弯多，晕车的朋友请准备好晕车药。
                <w:br/>
                2.停车点及景区中会有售卖药材土特产的商贩，非本社行为，请谨慎购买。
                <w:br/>
                3.乘车、住宿及徒步旅行中个人财产请自行妥善保管，若有遗失、损坏均自行承担。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飞来寺景区观景天堂酒店或不低于以上标准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飞来寺(根据天气看梅里雪山，日照金山)→尼农村(徒步5小时，12.5公里左右)→雨崩村（因道路维修无法乘坐越野车进入雨崩）
                <w:br/>
                早晨6:00分起来，拍摄难得一见的【日照金山奇观】，飞来寺观景酒店是拍摄梅里雪山最佳的位置，从这里你将领略藏区八大神山之首，世界最美的雪山之一，神圣的梅里十三峰。20分钟里金光映照的梅里雪山光芒万丈美不胜收(据藏民所说，日照金山是有缘人方可看到，看到后会幸运一整年)。
                <w:br/>
                看完日照金山奇景，驱车过澜沧江大桥2小时后抵达尼农停车场，乘车一路前行，抵达【尼农】，开始徒步向雨崩村前进。今天全程大约14公里。用时4-5小时。沿着尼农大峡谷一路徒步，两边是悬崖峭壁，这是古人从悬崖上凿出来的一条通往雨萌秘境的阳光大道。徒步大约3.5小时到达补给点在这里稍作休息，后沿着公路前往雨崩，沿途美景如画，令人目不暇接。到达雨崩村客后办理入住自由活动。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下雨崩→神瀑→下雨崩（12KM,徒步5小时）
                <w:br/>
                早餐后启程前往【神瀑】，位于梅里雪山卡瓦格博南侧有悬岩顷泻而下的瀑布，被称为“雨崩神瀑”，藏族人以到雨崩神瀑下沐浴作为一种洁净心灵的修炼。徒步看完神瀑大概 14 点左右开始返回，于黄昏18 点左右到雨崩下村。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 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雨崩村→尼农峡谷→尼农村→乘车回到丽江
                <w:br/>
                早上 7:30左右起床早餐后与雪山留影之后我们徒步尼龙峡谷走出雨崩村，徒步大概5小时左右(需要跟团师傅一起走西当出雨崩的也可以，因车停在西当)→西当坐车一经香格里拉(大概 18 点左右)→香格里拉高速路回到丽江解散大概 20：30点左右结束愉快徒步雨崩之旅。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丽江柏宇云龙、慕伦朗格、达安曼洲际酒店、吉祥圆、祥和一号或不低于以上标准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丽江送机-温馨的家 （飞行约3.5小时）
                <w:br/>
                根据航班时间安排送机，把心中的留恋藏在心底，结束美妙的旅程。
                <w:br/>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2.我们的精心安排和导游服务工作中的不足，请留下您的宝贵意见；感谢各位贵宾对我们工作的支持和理解，我们希望有机会再次为  
                <w:br/>
                您服务，如果您对这次云南之行感到满意，请不要吝啬介绍给您的亲朋好友我们将恭候你们的再次光临，谢谢！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1、交通：广州丽江往返程经济舱机票。进出港口、航班时间等以航司出票为准。
                <w:br/>
                2、住宿：入住当地舒适酒店的标准双人间。每成人每晚一个床位，若出现单男单女，客人需补单房差入住双标间。
                <w:br/>
                3、用餐：不含餐，餐食AA自理，餐饮风味、用餐条件与广东有一定的差异，大家应有心理准备。
                <w:br/>
                4、用车：5按实际人数用车，保证一人一正座。
                <w:br/>
                5、导游：安排优秀司机兼领队，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备注：持优惠证件的客人请按成人价，出行时携带有效证件，按景区优惠政策现场给您退差；
                <w:br/>
                7、小童：2周岁以下婴儿不含任何费用，全部由家长自理；2-11周岁小孩含机位、车位、半价正餐，不占床位、不含门票（超高门票需当地自理）。
                <w:br/>
                赠送装备：每人饮用水1瓶/天、一次性雨衣1件（仅限雨季）、登山杖1支（为了环保，我们鼓励领队回收登山杖，希望得到您的同意和支持）；特别说明：赠送项目不予折现，不用不退。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①.因交通延阻、罢工、天气、飞机、机器故障、航班取消或更改时间等不可抗力原因所导致的额外费用；
                <w:br/>
                ②.酒店内洗衣、理发、电话、传真、收费电视、饮品、烟酒等个人消费；
                <w:br/>
                ③.一切个人消费及费用包含中未提及的任何费用；
                <w:br/>
                ④.雨崩个人自愿骑马费（西当进雨崩自愿乘车费用200-260/人）；
                <w:br/>
                ⑤用餐：全程不含餐，用餐AA自理。个人路餐及徒步能量补充（队员路餐口味不一，营养要求不一，不便统一安排，自由选择个人喜爱的路餐）请提前准备；
                <w:br/>
                ⑥单房差费用自理，参考报价：600元/人（旺季及节假日价格另询）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2025-09-22T16:41:43+08:00</dcterms:created>
  <dcterms:modified xsi:type="dcterms:W3CDTF">2025-09-22T16:41:43+08:00</dcterms:modified>
</cp:coreProperties>
</file>

<file path=docProps/custom.xml><?xml version="1.0" encoding="utf-8"?>
<Properties xmlns="http://schemas.openxmlformats.org/officeDocument/2006/custom-properties" xmlns:vt="http://schemas.openxmlformats.org/officeDocument/2006/docPropsVTypes"/>
</file>