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(香港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
                <w:br/>
                香港往返：在深圳关口集中前往香港国际机场乘坐飞机前往大阪关西机场，抵达后开始快乐旅程。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东京成田/羽田机场--香港
                <w:br/>
                享用完早餐后前往机场，搭乘航班返回香港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