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【特惠迪士尼&amp;周庄过大年】华东双飞6天 | 上海迪士尼乐园 | 灵山大佛祈福 水乡周庄过大年| 杭州西湖 | 留园喜迎春 | 鲁迅故居|安昌古镇|上海复旦大学|水乡风味宴行程单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JB-20251209A3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上海市-南京市-无锡市-苏州市-杭州市-桐乡市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❊迪士尼乐园：畅游迪士尼8大景区，探索一个前所未有的神奇世界，每个人都能在这里点亮心中的奇梦！
                <w:br/>
                ❊周庄过大年：水乡迎财神，打春牛快闪，财神大巡游，宋韵国潮秀等，走进沈万三故居，沾沾财气，感受热闹的新年氛围！
                <w:br/>
                ❊年味江南：灵山大佛讨好运，留园喜迎春，安昌古镇寻年味、特色水乡风味宴！
                <w:br/>
                ❊精选酒店：全程入住四星（网评3钻）酒店，尽享旅程的舒适！‌
                <w:br/>
                ❊马上有钱：每人一封大吉大利红包，更有机会抽取188元现金大奖！
                <w:br/>
                ❊尊享品质：全程纯玩0购物! 每天赠送矿泉水！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出发：出发：指定时间在广州白云机场集合，乘坐飞机飞上海，抵达后接机，入住酒店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上海伟樽酒店/维也纳北青店或不低于以上级别酒店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上海（车约1.5小时）苏州（车约1小时）无锡
                <w:br/>
                上午：酒店早餐后游览：车赴“中国第一水乡”【周庄】（约90分钟），品味著名古画家吴冠中撰文中写道的“黄山集中国山川之美、周庄集中国水乡之美”，参观气势非凡、历经百年的张厅、沈厅，双桥，感受水乡的静谧与清凉。领略九百余年的悠远历史和文化底蕴以及江南水乡"小桥、流水、人家"的独特风貌。春节期间：全福南路张灯结彩，古牌楼内聚宝盆、大红春、一派喜庆。初五水上大巡游，古牌楼、南湖秋月园、怪楼广场等大街小巷，可以邂逅舞龙舞狮、打连厢、挑花篮、荡湖船……
                <w:br/>
                下午：车赴苏州，游览：中国四大园林之一的【留园】（5A,游览约90分钟），为我国大型古典私家园林，在一个园林中能领略到山水、田园、山林、庭园四种不同景色。留园以建筑艺术精湛著称，厅堂宏敞华丽，庭院富有变化。欣赏留园三宝：冠云峰、楠木殿、鱼化石。喜迎新春，留园以最美的姿态迎接春节的到来，观赏特色花卉，以花船、时令花卉、水仙、花鸟等营造了浓厚的春节氛围。
                <w:br/>
                乘车赴鱼米之乡—无锡，游览2025央视分会场-【南长街】，晚餐自理，曾经伴随着悠悠的古运河，延伸在一代代无锡人的心中。现在正以一种优雅独特、缤纷多彩的靓装和韵味，改变着自己，装扮着自己，融合在无锡人的慢生活中，变得更加漂亮、年轻、时尚。夜晚，步入南长街，顿时就融入到了一片华光倒影、灯红酒绿之中去了。
                <w:br/>
              </w:t>
            </w:r>
          </w:p>
        </w:tc>
        <w:tc>
          <w:tcPr/>
          <w:p>
            <w:pPr>
              <w:pStyle w:val="indent"/>
            </w:pPr>
            <w:r>
              <w:rPr>
                <w:rFonts w:ascii="宋体" w:hAnsi="宋体" w:eastAsia="宋体" w:cs="宋体"/>
                <w:color w:val="000000"/>
                <w:sz w:val="20"/>
                <w:szCs w:val="20"/>
              </w:rPr>
              <w:t xml:space="preserve">早餐：酒店含早     午餐：桌餐     晚餐：X   </w:t>
            </w:r>
          </w:p>
        </w:tc>
        <w:tc>
          <w:tcPr/>
          <w:p>
            <w:pPr>
              <w:pStyle w:val="indent"/>
            </w:pPr>
            <w:r>
              <w:rPr>
                <w:rFonts w:ascii="宋体" w:hAnsi="宋体" w:eastAsia="宋体" w:cs="宋体"/>
                <w:color w:val="000000"/>
                <w:sz w:val="20"/>
                <w:szCs w:val="20"/>
              </w:rPr>
              <w:t xml:space="preserve">无锡艺龙安悦酒店/柏曼酒店/宜尚/格菲酒店洛诚大道或不低于以上级别酒店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无锡（车约3小时）杭州
                <w:br/>
                上午：游览：【灵山胜境】（5A，游览约2.5小时），瞻仰高达88米的“五方五佛”之东方【灵山大佛】；走216级“登云道”，抛人生的108种烦恼，实现108种愿望；抱佛脚，讨运气。（注：灵山大佛景区较大，景区有景区交通提供，游客可根据自身情况自愿乘坐，费用30元/人自理），后亲临灵山三期建筑主体，大型汉传佛教建筑——【梵宫】体验美轮美奂，如法如律，庄严神圣，雄伟壮观的佛教建筑。春节期间，参与体验福运市集活动，边玩边祈福，让您在新的一年里福气连连，好运连连；
                <w:br/>
                下午：接着游览国家5A级风景区——【西湖风景区】（约1.5小时）：杭州之美，美在西湖。游览西湖最大的岛屿——【孤山】，游览西泠桥、西泠印社、平湖秋月、探访林和靖“梅妻鹤子”之所——放鹤亭。腊梅盛开（每年1月底至2月，花期受气侯影响，若遇上不是花期，尽请谅解），孤山赏梅，别具风味，体验中国诗歌史上最为经典的林和靖“咏梅诗”——“疏影横斜水清浅，暗香浮动月黄昏”的曼妙意境。（说明：因杭州市政府规定，周末及节假日西湖区域限行，需要换乘公交车或包公交进入景区，该费用敬请自理）
                <w:br/>
              </w:t>
            </w:r>
          </w:p>
        </w:tc>
        <w:tc>
          <w:tcPr/>
          <w:p>
            <w:pPr>
              <w:pStyle w:val="indent"/>
            </w:pPr>
            <w:r>
              <w:rPr>
                <w:rFonts w:ascii="宋体" w:hAnsi="宋体" w:eastAsia="宋体" w:cs="宋体"/>
                <w:color w:val="000000"/>
                <w:sz w:val="20"/>
                <w:szCs w:val="20"/>
              </w:rPr>
              <w:t xml:space="preserve">早餐：酒店含早     午餐：桌餐     晚餐：桌餐   </w:t>
            </w:r>
          </w:p>
        </w:tc>
        <w:tc>
          <w:tcPr/>
          <w:p>
            <w:pPr>
              <w:pStyle w:val="indent"/>
            </w:pPr>
            <w:r>
              <w:rPr>
                <w:rFonts w:ascii="宋体" w:hAnsi="宋体" w:eastAsia="宋体" w:cs="宋体"/>
                <w:color w:val="000000"/>
                <w:sz w:val="20"/>
                <w:szCs w:val="20"/>
              </w:rPr>
              <w:t xml:space="preserve">杭州艺龙安云/如家商旅或不低于以上级别酒店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杭州（车约1小时）绍兴（车约2小时）上海
                <w:br/>
                上午：车赴人文故居绍兴，参观：一代文豪诞生地、绍兴“镇城之宝”--【鲁迅故居】（游览时间约1H）：原汁原味的三味书屋、百草园鲁迅故居、鲁迅祖居、周家新台门等，漫步鲁迅故里门前的一条独具江南风情、古城、文化的历史街区【鲁迅路】。
                <w:br/>
                接着后车赴绍兴最有年味的【安昌古镇】，它是一个具有千年历史的典型江南水乡古镇。安昌最具代表性的是依河而建的明清老街，全长1747米，至今保存完好。最有特色的安昌小桥，素有“碧水贯街千万居，彩虹跨河十七桥”的美誉。其中名为福禄、万安、如意这三座桥，是各家喜事的见证者。安昌老街上：看到裹粽子、灌腊肠、舂年糕、扯白糖等20多项传统美食工艺，以及每年古镇临河戏台上上演的社戏、越剧、莲花落等各种民俗被一直保留了下来。金婚银婚集体水乡庆典、赛乌篷、水上集市、民俗巡游、师爷活动轮番上演，传统美食天天不停歇。
                <w:br/>
                安昌的腊味年货是绍兴人乃于浙江苏人民的最爱：《舌尖上的中国》、《味道》等节目介绍了安昌酱油、腊肠后，安昌以腊肠为主的“腊味”已享誉华东，名扬全国，成为千年古镇旅游的重要组成元素，一种独特的人文风情。那房檐下、河廊间，挂满的一串串腊肠在艳阳下红得发亮；只只风干的酱鸭、酱鹅、鳊鱼在微风中酱香浮动，撩人肠胃。
                <w:br/>
                下午： 车赴东方巴黎上海，游览：【城隍庙商城 4A】（自由活动时间 1.5小时，晚餐自理）,在老城隍庙内，汇集了众多的上海地方小吃，真可称是小吃王国了。春节期间这里将举行【城隍庙新年灯会】（自由活动时间不少于1.5小时），上海城隍庙新年灯会是新新上海一直传承下来的过年风俗，自清末民初以来，上海城隍庙就和周边的园林、市场以及老街巷融合在一起，成了一个区域的代名词。城隍庙春节期间大小店铺、住户张挂起制作精巧、式样繁多的彩灯，你会看到城隍庙布满元宝、聚宝盆、顺风船、荷花、蝙蝠、蝴蝶、刘海戏金蟾等各式彩灯，气氛好不热闹！（庙会为春节期间活动，春节期间灯会如遇景区收费，则费用自理，参考价格80元/人。非春节期间过去可提前感受年味）
                <w:br/>
                晚上：推荐自费欣赏大上海璀璨之夜：登上海金贸大厦88层观光厅俯瞰大上海夜景、乘坐豪华游轮欣赏浦江两岸华丽的美景（费用自理320元/人，含导服+车费）。
                <w:br/>
              </w:t>
            </w:r>
          </w:p>
        </w:tc>
        <w:tc>
          <w:tcPr/>
          <w:p>
            <w:pPr>
              <w:pStyle w:val="indent"/>
            </w:pPr>
            <w:r>
              <w:rPr>
                <w:rFonts w:ascii="宋体" w:hAnsi="宋体" w:eastAsia="宋体" w:cs="宋体"/>
                <w:color w:val="000000"/>
                <w:sz w:val="20"/>
                <w:szCs w:val="20"/>
              </w:rPr>
              <w:t xml:space="preserve">早餐：酒店含早     午餐：桌餐     晚餐：X   </w:t>
            </w:r>
          </w:p>
        </w:tc>
        <w:tc>
          <w:tcPr/>
          <w:p>
            <w:pPr>
              <w:pStyle w:val="indent"/>
            </w:pPr>
            <w:r>
              <w:rPr>
                <w:rFonts w:ascii="宋体" w:hAnsi="宋体" w:eastAsia="宋体" w:cs="宋体"/>
                <w:color w:val="000000"/>
                <w:sz w:val="20"/>
                <w:szCs w:val="20"/>
              </w:rPr>
              <w:t xml:space="preserve">上海伟樽酒店/维也纳北青店或不低于以上级别酒店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上海一日游
                <w:br/>
                早上：享用早餐后车赴上海迪士尼乐园。
                <w:br/>
                全天：游览【上海迪士尼乐园】（导游不入园，后自由活动，全天用餐自理，晚上大约21:00左右集中离园），每个人都能在这里点亮心中奇梦。您可在此游览全球最大的迪士尼城堡——奇幻童话城堡，探索别具一格又令人难忘的八大主题园区——米奇大街、奇想花园、梦幻世界、探险岛、宝藏湾和明日世界、疯逛动物城、皮克斯玩具总动员。
                <w:br/>
                晚上：点亮奇梦【夜光幻影秀】（如遇雨天或官方停演，费用不变，请谅解!）：当夜幕降临时，在迪士尼城堡前准备迎接迪士尼不容错过的奇迹瞬间，当音乐响起，焰火绽放天际，点亮整个天空，和家人朋友一起许下最美好的心愿！ 伴随着优美的旋律与童话王国道别，这一天的独特体验值得我们用一生来珍藏！
                <w:br/>
                迪士尼订票入园注意事项，请认真阅读：
                <w:br/>
                ※ 二代身份证作为入园凭证，请携带预订时填写的二代身份证原件前往上海迪士尼乐园刷身份证进园游玩。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该门票一经预订，不支持退票，不得变更证件！不能换人！不能改期！如客人需要改期、改名、换人出发、变更证件等，只能重新购买门票，原门票费用需要全额扣除！不作任何退款，敬请谅解！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上海伟樽酒店/维也纳北青店或不低于以上级别酒店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上午：早餐后探扩百年学府—【复旦大学】（学校非旅游场所，若是因特殊情况不能进去或预约不到则改为中华艺术宫），复旦大学创建于1905年，是国人自主创办的一所高等院校。学校历史悠久，中西合璧的校园建筑、吸引了很多学子游客去参观拜访。打卡名校风光；
                <w:br/>
                下午：逛【南京路】南京路是上海的第一繁华街，也是上海开埠后最早建立的一条商业街，被誉为＂中华商业第一街＂，步行街长约1200米，两侧商店林立，一眼望去，现代建筑夹杂着欧式老楼，竖挂的店铺灯箱连绵不绝，尤其夜幕之下霓虹灯光闪烁，别有风情。游览：【十里洋场•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w:t>
            </w:r>
          </w:p>
        </w:tc>
        <w:tc>
          <w:tcPr/>
          <w:p>
            <w:pPr>
              <w:pStyle w:val="indent"/>
            </w:pPr>
            <w:r>
              <w:rPr>
                <w:rFonts w:ascii="宋体" w:hAnsi="宋体" w:eastAsia="宋体" w:cs="宋体"/>
                <w:color w:val="000000"/>
                <w:sz w:val="20"/>
                <w:szCs w:val="20"/>
              </w:rPr>
              <w:t xml:space="preserve">早餐：酒店含早     午餐：桌餐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2、住宿：全程入住三钻标准酒店、每人每晚一个床位，若出现单男单女，客人需补单房差入住标间。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5正5早，酒店房费含早餐（酒店根据实际入住人数安排早餐，客人放弃使用恕无费用退还）正餐30元/位，,1水乡风味宴50元/人。（正餐九菜一汤，不含酒水），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上海海陆空夜景</w:t>
            </w:r>
          </w:p>
        </w:tc>
        <w:tc>
          <w:tcPr/>
          <w:p>
            <w:pPr>
              <w:pStyle w:val="indent"/>
            </w:pPr>
            <w:r>
              <w:rPr>
                <w:rFonts w:ascii="宋体" w:hAnsi="宋体" w:eastAsia="宋体" w:cs="宋体"/>
                <w:color w:val="000000"/>
                <w:sz w:val="20"/>
                <w:szCs w:val="20"/>
              </w:rPr>
              <w:t xml:space="preserve">登金茂大厦或登环球金融中心94层2选1、船游黄浦江、车游大上海）</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2026-02-04T10:38:59+08:00</dcterms:created>
  <dcterms:modified xsi:type="dcterms:W3CDTF">2026-02-04T10:38:59+08:00</dcterms:modified>
</cp:coreProperties>
</file>

<file path=docProps/custom.xml><?xml version="1.0" encoding="utf-8"?>
<Properties xmlns="http://schemas.openxmlformats.org/officeDocument/2006/custom-properties" xmlns:vt="http://schemas.openxmlformats.org/officeDocument/2006/docPropsVTypes"/>
</file>