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【日本·畅享本州】日本本州阪东6日|箱根神社|忍野八海|心斋桥|箱根大涌谷|台场|日式五星酒店（深圳往返）行程单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SZ-CXBZB6BD-SJTJP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箱根大涌谷·解锁火山奇观
                <w:br/>
                箱根神社·打卡灵山圣境
                <w:br/>
                升级1晚五星酒店+1晚日式温泉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