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【日本·精彩本州三古都】阪东6日|秋叶原|金阁寺|台场|鹤岗八幡宫|心斋桥|日式五星酒店（深圳往返）行程单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SZ-JCBZBS6BD-SJTJP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(ZH)深圳出发:去程：起飞:11:20-抵达:16:10；回程：起飞:14:45-抵达:18:55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广州/澳门/香港/深圳均可出发
                <w:br/>
                阪东两点进出省时省力
                <w:br/>
                一次打卡京都/镰仓/奈良三古都
                <w:br/>
                美食盛宴-日式烤肉/鳗鱼饭
                <w:br/>
                全程日式5星，享品质住宿
                <w:br/>
                升级1晚温泉酒店，体验日式泡汤！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【深圳国际机场集中-大阪】
                <w:br/>
                于指定时间在深圳国际机场集中，领队协助办理登机手续后，搭乘国际航班直飞日本大阪关西国际机场，抵达后乘车前往酒店。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著名历史公园-大阪城公园（不登城），繁华街-心斋桥&amp;道顿堀，奈良神鹿公园喂小鹿，奈良千年古都-春日大社，京都著名寺院-金阁,感受日式茶道-抹茶体验
                <w:br/>
                【大阪城公园(不登塔)】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【抹茶体验】
                <w:br/>
                日本茶道是在日本一种仪式化的、为客人奉茶之事。原称为“茶汤”。日本茶道和其他东亚茶仪式一样，都是一种以品茶为主而发展出来的特殊文化，但内容和形式则有别。茶道历史可以追溯到13世纪。
                <w:br/>
                景点：大阪城公园（不登城）、心斋桥&amp;道顿堀、奈良神鹿公园、春日大社、金阁寺、抹茶体验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长岛酒店或同级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【中部-富士山】“日本九寨沟”-忍野八海，地肤草季-河口湖大石公园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【河口湖大石公园（地肤草限定）】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景点：忍野八海、河口湖大石公园（地肤草限定）
                <w:br/>
              </w:t>
            </w:r>
          </w:p>
        </w:tc>
        <w:tc>
          <w:tcPr/>
          <w:p>
            <w:pPr>
              <w:pStyle w:val="indent"/>
            </w:pPr>
            <w:r>
              <w:rPr>
                <w:rFonts w:ascii="宋体" w:hAnsi="宋体" w:eastAsia="宋体" w:cs="宋体"/>
                <w:color w:val="000000"/>
                <w:sz w:val="20"/>
                <w:szCs w:val="20"/>
              </w:rPr>
              <w:t xml:space="preserve">早餐：酒店早餐     午餐：鳗鱼饭     晚餐：温泉晚餐   </w:t>
            </w:r>
          </w:p>
        </w:tc>
        <w:tc>
          <w:tcPr/>
          <w:p>
            <w:pPr>
              <w:pStyle w:val="indent"/>
            </w:pPr>
            <w:r>
              <w:rPr>
                <w:rFonts w:ascii="宋体" w:hAnsi="宋体" w:eastAsia="宋体" w:cs="宋体"/>
                <w:color w:val="000000"/>
                <w:sz w:val="20"/>
                <w:szCs w:val="20"/>
              </w:rPr>
              <w:t xml:space="preserve">足和田酒店或同级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午餐：日式 火锅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综合免税店，珍珠博览馆,东京文化遗产-浅草寺，世界三大繁华中心-银座，二次元迷心中的圣地-秋叶原，东京热门旅游目的地-台场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【珍珠博览馆或民意品店(二选一)】
                <w:br/>
                深入了解日本珍珠的养殖历史与工艺精髓。从经典的Akoya珍珠到稀有的南洋珠，欣赏其温润光泽与优雅设计，感受大和民族传承百年的珠宝艺术。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景点：综合免税店、珍珠博览馆、浅草寺、银座、秋叶原、台场
                <w:br/>
              </w:t>
            </w:r>
          </w:p>
        </w:tc>
        <w:tc>
          <w:tcPr/>
          <w:p>
            <w:pPr>
              <w:pStyle w:val="indent"/>
            </w:pPr>
            <w:r>
              <w:rPr>
                <w:rFonts w:ascii="宋体" w:hAnsi="宋体" w:eastAsia="宋体" w:cs="宋体"/>
                <w:color w:val="000000"/>
                <w:sz w:val="20"/>
                <w:szCs w:val="20"/>
              </w:rPr>
              <w:t xml:space="preserve">早餐：酒店早餐     午餐：日式 烤肉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深入了解日本珍珠的养殖历史与工艺精髓。从经典的Akoya珍珠到稀有的南洋珠，欣赏其温润光泽与优雅设计，感受大和民族传承百年的珠宝艺术。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2025-08-23T12:37:02+08:00</dcterms:created>
  <dcterms:modified xsi:type="dcterms:W3CDTF">2025-08-23T12:37:02+08:00</dcterms:modified>
</cp:coreProperties>
</file>

<file path=docProps/custom.xml><?xml version="1.0" encoding="utf-8"?>
<Properties xmlns="http://schemas.openxmlformats.org/officeDocument/2006/custom-properties" xmlns:vt="http://schemas.openxmlformats.org/officeDocument/2006/docPropsVTypes"/>
</file>