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【日本·尊享本州潮流派】日本本州阪东6天|忍野八海|金阁寺|侏罗纪博物馆|鹤冈八幡宫|奈良神鹿公园|日式五星酒店（广州往返）行程单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G-SZXBZBS6BD-SJTJP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(CZ)广州出发:去程：起飞:16:20-抵达:21:00; 回程：起飞:14:20-抵达:18:20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银座金鱼艺术光影展 &amp; 双自由之旅 
                <w:br/>
                全程3晚网评4钻&amp;不住机场酒店
                <w:br/>
                独家网红景点，沉浸式光影艺术
                <w:br/>
                自由乐购双选择：A线跟团&amp;B线自由活动
                <w:br/>
                味蕾盛宴： 升级银座海鲜烤肉任吃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
                <w:br/>
                于指定时间在广州国际机场集中，领队协助办理登机手续后，搭乘国际航班直飞日本大阪关西国际机场，抵达后乘车前往酒店。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大阪丽嘉广场或同级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【大阪-奈良-京都】AB双线跟团/自由活动随心选择
                <w:br/>
                A线：著名历史公园-大阪城公园，奈良神鹿公园，繁华街-心斋桥商业区，京都名胜古迹-金阁寺
                <w:br/>
                B线：大阪一日自由活动（+300元/人，自由活动日无车无餐无导），后自行前往京都地区酒店）
                <w:br/>
                *注意：如若选择B线自由活动，请出发前告知对接销售，否则默认选择A线，如若参团过程中更换行程为B线自由活动需要+500元/人，敬请知悉~
                <w:br/>
                <w:br/>
                【大阪城公园】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【金阁寺】
                <w:br/>
                位于京都府京都市北区的临济宗相国寺派寺院，始建于1397年，由室町幕府第三代将军足利义满将原西园寺家族的山庄改建而成。其核心建筑舍利殿因外墙覆满金箔而得名“金阁”，寺名则源自足利义满的法号“鹿苑院殿”。金阁寺融合了贵族、武士与禅宗文化，是日本北山文化的象征，1994年被列入世界文化遗产名录。建筑倒映于镜湖池中，与池中岛屿、奇岩及陆舟之松等造景相映成趣，被誉为“现世极乐净土”。
                <w:br/>
                B线：大阪一日自由活动（+300元/人，自由活动日无车无餐无导），后自行前往三重地区酒店
                <w:br/>
                景点：大阪城公园，奈良神鹿公园，心斋桥商业区，金阁寺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京都丽嘉广场或同级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【中部】感受日式茶道-抹茶体验，始祖鸟日时计&amp;侏罗纪博物馆&amp;蒸汽列车展:极地昆虫/猛兽体验馆三合一
                <w:br/>
                【抹茶体验】
                <w:br/>
                日本茶道是在日本一种仪式化的、为客人奉茶之事。原称为“茶汤”。日本茶道和其他东亚茶仪式一样，都是一种以品茶为主而发展出来的特殊文化，但内容和形式则有别。茶道历史可以追溯到13世纪。
                <w:br/>
                【始祖鸟日时计&amp;侏罗纪博物馆&amp;蒸汽列车展:极地昆虫/猛兽体验馆三合一】
                <w:br/>
                占地面积约40公顷的大型综合公园，是一所以动物园区为中心，并由植物园区、游乐场和自然史博物馆所构成的综合公园，占地面积约40公顷。动物园区里有非洲园，澳洲园、猴子长廊等，力求接近野生环境的原态。植物园由大温室、花坛、庭院组成。 游乐园里有大型摩天轮，自然史博物馆里介绍了生物的进化和当地的乡土风情。在动物园区里，将长颈鹿、野马等放置于接近野生的环境中饲养、展示，人们能够参观它们的生态环境。在自然史博物馆中，从46亿年前地球的诞生，到古生代、中生代、大约6,700万年前的埃德蒙顿恐龙的实体化石，之后到新生代，从古至今，让您充分体验地球的过去。通过立体模型、丰富的化石以及复制品，为您介绍各个时代的环境与生物的变迁。在这里，您可以了解到从最初生命诞生之时起，到人类出现的这段漫长的进化史。
                <w:br/>
                【珍珠博览馆】
                <w:br/>
                馆内陈列着世界各地收集来的稀有宝石，未加工的石头、切割过的宝石、与首饰饰品一同展出，可以见识到怎样将未加工的石头，研磨为璀璨夺目的宝石。
                <w:br/>
                景点：抹茶体验、始祖鸟日时计&amp;侏罗纪博物馆&amp;蒸汽列车展:极地昆虫/猛兽体验馆三合一
                <w:br/>
              </w:t>
            </w:r>
          </w:p>
        </w:tc>
        <w:tc>
          <w:tcPr/>
          <w:p>
            <w:pPr>
              <w:pStyle w:val="indent"/>
            </w:pPr>
            <w:r>
              <w:rPr>
                <w:rFonts w:ascii="宋体" w:hAnsi="宋体" w:eastAsia="宋体" w:cs="宋体"/>
                <w:color w:val="000000"/>
                <w:sz w:val="20"/>
                <w:szCs w:val="20"/>
              </w:rPr>
              <w:t xml:space="preserve">早餐：酒店早餐     午餐：怀石风味     晚餐：会席料理   </w:t>
            </w:r>
          </w:p>
        </w:tc>
        <w:tc>
          <w:tcPr/>
          <w:p>
            <w:pPr>
              <w:pStyle w:val="indent"/>
            </w:pPr>
            <w:r>
              <w:rPr>
                <w:rFonts w:ascii="宋体" w:hAnsi="宋体" w:eastAsia="宋体" w:cs="宋体"/>
                <w:color w:val="000000"/>
                <w:sz w:val="20"/>
                <w:szCs w:val="20"/>
              </w:rPr>
              <w:t xml:space="preserve">水滨滨松或同级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【中部-富士山-镰仓】“日本九寨沟”-忍野八海，❀地肌草限定-河口湖大石公园，江之电体验-感受湘南海岸，《灌篮高手》取景地-镰仓高校前，镰仓著名神社-鹤冈八幡宫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【❀河口湖大石公园（地肌草限定）】
                <w:br/>
                河口湖大石公园是富士山脚下最浪漫的紫色仙境！每年6月下旬至7月中旬，2万株薰衣草如海浪般铺展，与白雪皑皑的富士山同框，构成绝美的日式田园画卷，是夏季必打卡的治愈系景点！
                <w:br/>
                注：花期受天气等各项因素所影响，无法保证天气情况及地肌草盛放程度，敬请留意及理解~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
                <w:br/>
                镰仓高校前站是日本神奈川县镰仓市的一个小车站，因靠近《灌篮高手》的取景地而闻名，吸引大量动漫迷和游客。是《灌篮高手》取景地：车站附近的平交道口是动漫中的经典场景，许多游客在此拍照留念。
                <w:br/>
                【鹤冈八幡宫】
                <w:br/>
                鹤冈八幡宫是位于日本神奈川县镰仓市的神社，是三大八幡宫之一，主祭神是八幡三神：应神天皇、比卖神、神功皇后。鹤冈八幡宫在中世是武家守护神的信仰中心，仍是镰仓的标志。 是日本三大八幡宫之一， 至今已有超过 800 年的历史，是鎌仓最出名的佛教圣地。
                <w:br/>
                景点：忍野八海，❀地肌草限定-河口湖大石公园，江之电体验，镰仓高校前，鹤冈八幡宫
                <w:br/>
              </w:t>
            </w:r>
          </w:p>
        </w:tc>
        <w:tc>
          <w:tcPr/>
          <w:p>
            <w:pPr>
              <w:pStyle w:val="indent"/>
            </w:pPr>
            <w:r>
              <w:rPr>
                <w:rFonts w:ascii="宋体" w:hAnsi="宋体" w:eastAsia="宋体" w:cs="宋体"/>
                <w:color w:val="000000"/>
                <w:sz w:val="20"/>
                <w:szCs w:val="20"/>
              </w:rPr>
              <w:t xml:space="preserve">早餐：酒店早餐     午餐：高原锅会席     晚餐：X   </w:t>
            </w:r>
          </w:p>
        </w:tc>
        <w:tc>
          <w:tcPr/>
          <w:p>
            <w:pPr>
              <w:pStyle w:val="indent"/>
            </w:pPr>
            <w:r>
              <w:rPr>
                <w:rFonts w:ascii="宋体" w:hAnsi="宋体" w:eastAsia="宋体" w:cs="宋体"/>
                <w:color w:val="000000"/>
                <w:sz w:val="20"/>
                <w:szCs w:val="20"/>
              </w:rPr>
              <w:t xml:space="preserve">川崎东急REI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【镰仓-东京】AB双线跟团/自由活动随心选择
                <w:br/>
                A线：综合免税店，东京文化遗产-浅草寺，世界三大繁华中心-银座，美学式光影 x 潜入金鱼蓝色梦境-银座金鱼艺术水族馆(2025限定)
                <w:br/>
                B线：东京一日自由活动（+300元/人，自由活动无车无餐无导，自行前往酒店）
                <w:br/>
                *注意：如若选择B线自由活动，请出发前告知对接销售，否则默认选择A线，如若参团过程中更换行程为B线自由活动需要+500元/人，敬请知悉~
                <w:br/>
                <w:br/>
                A线:【综合免税店】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【银座金鱼艺术水族馆(2025限定)】
                <w:br/>
                「Art Aquarium Museum GINZA（アートアクアリウム美術館）」，东京必打卡小众艺术展，这真的不是普通水族馆，而是一场极致的“金鱼艺术盛宴”！一进门就被美哭，全程沉浸式享受超震撼视听体验，是由日本艺术家木村英智策划，把传统金鱼文化和现代光影科技融合的展览。每个展区都像在“活着的艺术品”里穿行，氛围感拉满。（如遇闭馆恕不另行安排）
                <w:br/>
                B线：东京一日自由活动（+300元/人，自由活动无车无餐无导，自行前往酒店）
                <w:br/>
                景点：综合免税店，浅草寺，银座，银座金鱼艺术水族馆(2025限定)
                <w:br/>
              </w:t>
            </w:r>
          </w:p>
        </w:tc>
        <w:tc>
          <w:tcPr/>
          <w:p>
            <w:pPr>
              <w:pStyle w:val="indent"/>
            </w:pPr>
            <w:r>
              <w:rPr>
                <w:rFonts w:ascii="宋体" w:hAnsi="宋体" w:eastAsia="宋体" w:cs="宋体"/>
                <w:color w:val="000000"/>
                <w:sz w:val="20"/>
                <w:szCs w:val="20"/>
              </w:rPr>
              <w:t xml:space="preserve">早餐：酒店早餐     午餐：海鲜烧肉自助任吃     晚餐：X   </w:t>
            </w:r>
          </w:p>
        </w:tc>
        <w:tc>
          <w:tcPr/>
          <w:p>
            <w:pPr>
              <w:pStyle w:val="indent"/>
            </w:pPr>
            <w:r>
              <w:rPr>
                <w:rFonts w:ascii="宋体" w:hAnsi="宋体" w:eastAsia="宋体" w:cs="宋体"/>
                <w:color w:val="000000"/>
                <w:sz w:val="20"/>
                <w:szCs w:val="20"/>
              </w:rPr>
              <w:t xml:space="preserve">METS JR东或同级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*行程中所列花期受天气等各项因素所影响，无法保证天气情况及花盛放程度，敬请留意及理解~
                <w:br/>
                *注意：如若选择B线自由活动，请出发前告知对接销售，否则默认选择A线，如若参团过程中更换行程为B线自由活动需要+500元/人，敬请知悉~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3）代订行程所列酒店或同级酒店的住宿费（全程住市区酒店，其中3晚网评4钻酒店，特别安排1晚温泉酒店）；      
                <w:br/>
                4）安排行程表所列的团队餐费（不含酒水，5早5正，正餐餐标1500日元，升级海鲜烤肉餐餐标3000日元）；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选择（B线）自由活动加收300元/人/天</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3晚网评4钻酒店+2晚日式5星酒店，其中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*行程中所列花期受天气等各项因素所影响，无法保证天气情况及花盛放程度，敬请留意及理解~
                <w:br/>
                *注意：如若选择B线自由活动，请出发前告知对接销售，否则默认选择A线，如若参团过程中更换行程为B线自由活动需要+500元/人，敬请知悉~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2025-10-04T05:20:43+08:00</dcterms:created>
  <dcterms:modified xsi:type="dcterms:W3CDTF">2025-10-04T05:20:43+08:00</dcterms:modified>
</cp:coreProperties>
</file>

<file path=docProps/custom.xml><?xml version="1.0" encoding="utf-8"?>
<Properties xmlns="http://schemas.openxmlformats.org/officeDocument/2006/custom-properties" xmlns:vt="http://schemas.openxmlformats.org/officeDocument/2006/docPropsVTypes"/>
</file>