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【圆梦西沙】海南西沙群岛+海花岛双动6天5晚行程单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HNQ1755744588zl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1.走进神秘西沙，乘坐西沙南海之梦大邮轮，走进祖国的最南端
                <w:br/>
                2.参加升国旗仪式、宣誓主权，扬我国威，爱我西沙
                <w:br/>
                3.打卡中国粉色沙滩，清脆的珊瑚岛—全富岛；拥抱最美玻璃海—银屿岛
                <w:br/>
                4.打卡三沙灯塔、拍照留念、看海上日出日落
                <w:br/>
                5. 直升机——体验最时尚、最流行、高逼格网红打卡项目
                <w:br/>
                6. 槟榔谷——海南省游客满意十佳及十大最佳魅力旅游风景区之一
                <w:br/>
                7. 五星标准酒店，特别安排入住1晚海南最大的酒店—中国海花岛欧堡酒店
                <w:br/>
                8. 全程0自费0购物纯玩团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广州南-湛江西-徐闻-海口
                <w:br/>
                08：00—广州南出发，搭乘高铁，前往湛江西（动车约3小时，高铁票以实际订单为准，时间参考（08:00-10:00出发车次）
                <w:br/>
                12：30—抵达湛江西，后出发前往徐闻码头（车程约2小时），搭乘轮渡，前往海口，沿途可观赏琼州海峡两岸风光（轮渡时间参考约1.5小时）。
                <w:br/>
                17：00—出发前往餐厅（车程约1小时），抵达后，享用美味的晚餐，入住酒店休息
                <w:br/>
              </w:t>
            </w:r>
          </w:p>
        </w:tc>
        <w:tc>
          <w:tcPr/>
          <w:p>
            <w:pPr>
              <w:pStyle w:val="indent"/>
            </w:pPr>
            <w:r>
              <w:rPr>
                <w:rFonts w:ascii="宋体" w:hAnsi="宋体" w:eastAsia="宋体" w:cs="宋体"/>
                <w:color w:val="000000"/>
                <w:sz w:val="20"/>
                <w:szCs w:val="20"/>
              </w:rPr>
              <w:t xml:space="preserve">早餐：自理     午餐：自理     晚餐：特色吉祥宴   </w:t>
            </w:r>
          </w:p>
        </w:tc>
        <w:tc>
          <w:tcPr/>
          <w:p>
            <w:pPr>
              <w:pStyle w:val="indent"/>
            </w:pPr>
            <w:r>
              <w:rPr>
                <w:rFonts w:ascii="宋体" w:hAnsi="宋体" w:eastAsia="宋体" w:cs="宋体"/>
                <w:color w:val="000000"/>
                <w:sz w:val="20"/>
                <w:szCs w:val="20"/>
              </w:rPr>
              <w:t xml:space="preserve">海口金禧国际/南海希尔顿欢朋/凯宾康年酒店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海口—三亚—南海之梦邮轮—西沙
                <w:br/>
                07：00—酒店享用自助早餐
                <w:br/>
                08：00—出发前往三亚凤凰岛码头（车程约4小时）；
                <w:br/>
                12：00—品尝特色午餐
                <w:br/>
                13：00—前往体验【直升机飞行约1公里】（乘直升机感受平稳开阔的全新视野，换个视角玩转浪漫三亚，沿海岸线低空飞行，穿梭于海天一色的美景，俯瞰三亚全貌，私享空中观景之旅，体验里程约1公里。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晚餐
                <w:br/>
                交通：大巴
                <w:br/>
                景点：直升机体验
                <w:br/>
              </w:t>
            </w:r>
          </w:p>
        </w:tc>
        <w:tc>
          <w:tcPr/>
          <w:p>
            <w:pPr>
              <w:pStyle w:val="indent"/>
            </w:pPr>
            <w:r>
              <w:rPr>
                <w:rFonts w:ascii="宋体" w:hAnsi="宋体" w:eastAsia="宋体" w:cs="宋体"/>
                <w:color w:val="000000"/>
                <w:sz w:val="20"/>
                <w:szCs w:val="20"/>
              </w:rPr>
              <w:t xml:space="preserve">早餐：酒店享用     午餐：椰子鸡火锅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西沙—银屿岛—全富岛
                <w:br/>
                05:40-06:00	【早安南海，日出摄影】观海上日出、自由海上摄影
                <w:br/>
                06:20-07:00	【海上健身】体验健康养生操课程
                <w:br/>
                06:30-08:00	【海棠湾自助餐厅】早餐
                <w:br/>
                08:00-11:00  	登陆【银屿岛】参观银屿岛风光，观摩当地渔民生活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景点：银屿岛、全富岛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鸭公岛—银屿岛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景点：鸭公岛、银屿岛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三亚—槟榔谷—海花岛
                <w:br/>
                06：30—-海棠湾自助餐厅享用早餐 
                <w:br/>
                07：00—【早安三亚】海上观船舶进港美景
                <w:br/>
                08：00—收拾行李，回收房卡，准备下船三亚凤凰岛码头
                <w:br/>
                08:30—“南海之梦”号一三亚凤凰岛码头
                <w:br/>
                09:00—前往游玩【槟榔谷】（游约2小时）是海南民族文化活化石，对于想真正了解海南最原始民族文化的游客来说，甘什岭海南原住民文化游览区无疑是您不二的选择。槟榔谷大门景区位于甘什岭自然保护区内，两边森林茂密，中间是一条连绵数公里的槟榔谷地，故称槟榔谷，这里是海南省最丰富、最权威、最灵动、最纯正的民族文化“活体”博物馆。
                <w:br/>
                12:00—午餐后出发前往【东方小迪拜·海花岛】（车程约3小时）抵达后酒店办理入住后自由活动，您可以在海花岛上
                <w:br/>
                1.邂逅浪漫的婚礼庄园，这里有9栋浪漫的欧式婚礼殿堂
                <w:br/>
                2.也可以自行前往海花岛三大乐园，五国城堡、海底世界、水上王国等游乐中心（部分项目需收费，团费不含）
                <w:br/>
                3.漫步超大的园林，伴随着鸟语花香，感受海风迎面拂来；
                <w:br/>
                4.观看壮观的灯光秀等
                <w:br/>
                5.前往双子沙滩，享受阳光沙滩日光浴
                <w:br/>
                18:00—晚餐（自理），可以前往美食街自费品尝特色美食（其中有明清风情饮食街、苏州风情饮食街、德国格林风情饮食街、法国风情饮食街、日本京都风情饮食街、川西风情饮食街、东南亚风情饮食街、岭南风情饮食街），不仅有漂亮的建筑、还有各种风味的美食。）
                <w:br/>
                备注:海花岛灯光秀受天气、环保、政府政策因素等影响，不保证每天开放，正常开始时间为:20:30/21:30 .
                <w:br/>
                交通：大巴
                <w:br/>
                景点：槟榔谷、海花岛
                <w:br/>
              </w:t>
            </w:r>
          </w:p>
        </w:tc>
        <w:tc>
          <w:tcPr/>
          <w:p>
            <w:pPr>
              <w:pStyle w:val="indent"/>
            </w:pPr>
            <w:r>
              <w:rPr>
                <w:rFonts w:ascii="宋体" w:hAnsi="宋体" w:eastAsia="宋体" w:cs="宋体"/>
                <w:color w:val="000000"/>
                <w:sz w:val="20"/>
                <w:szCs w:val="20"/>
              </w:rPr>
              <w:t xml:space="preserve">早餐：邮轮自助餐     午餐：海南美食     晚餐：自理   </w:t>
            </w:r>
          </w:p>
        </w:tc>
        <w:tc>
          <w:tcPr/>
          <w:p>
            <w:pPr>
              <w:pStyle w:val="indent"/>
            </w:pPr>
            <w:r>
              <w:rPr>
                <w:rFonts w:ascii="宋体" w:hAnsi="宋体" w:eastAsia="宋体" w:cs="宋体"/>
                <w:color w:val="000000"/>
                <w:sz w:val="20"/>
                <w:szCs w:val="20"/>
              </w:rPr>
              <w:t xml:space="preserve">海花岛欧堡酒店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海花岛/海口-徐闻-湛江西-广州南
                <w:br/>
                07:00—享用酒店丰富的自助早餐
                <w:br/>
                08:00—根据轮渡船次，前往海口邮轮码头，搭乘邮轮前往徐闻（轮渡时间约1.5小时）。一望无际的大海，让人遐想连篇，偶尔扑面而来的海风，让人心旷神怡，观琼州海峡美丽风光。
                <w:br/>
                12:00—根据轮渡时间，安排简餐出发前往湛江西（车程2小时）
                <w:br/>
                17:00—根据高铁时间返回温馨的家
                <w:br/>
                备注：1、以上行程及时间安排仅供参考，可根据实际情况调整时间及游览顺序。
                <w:br/>
                      2、 由于海洋旅游的特殊性，以上行程中登岛、登艇等活动顺序，均依据潮水进行组织安排，以实际情况安排为准；
                <w:br/>
                3、 行程中各项海上、船上、岛上活动，受天气影响会有调整更新，以实际安排为准；
                <w:br/>
                交通：大巴、轮渡、高铁
                <w:br/>
              </w:t>
            </w:r>
          </w:p>
        </w:tc>
        <w:tc>
          <w:tcPr/>
          <w:p>
            <w:pPr>
              <w:pStyle w:val="indent"/>
            </w:pPr>
            <w:r>
              <w:rPr>
                <w:rFonts w:ascii="宋体" w:hAnsi="宋体" w:eastAsia="宋体" w:cs="宋体"/>
                <w:color w:val="000000"/>
                <w:sz w:val="20"/>
                <w:szCs w:val="20"/>
              </w:rPr>
              <w:t xml:space="preserve">早餐：酒店早     午餐：湛江鸡     晚餐：自理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1、交通：广州/新会/小榄/佛山西至湛江往返动车，全程行程用车。
                <w:br/>
                         南海之梦号远航西沙船费及来往小岛间小快艇费用
                <w:br/>
                2、住宿：含指定酒店住宿，当地精品度假酒店
                <w:br/>
                        1晚海口金禧国际酒店/香榭美舍/凯宾康年酒店/希尔顿欢朋酒店/海口西海岸大酒店或不低于该标准酒店
                <w:br/>
                        1晚海花岛欧堡酒店
                <w:br/>
                        3晚南海之梦相对应房型（南海之梦管家服务）
                <w:br/>
                提示：1、西沙邮轮必须占床；
                <w:br/>
                2、若海花岛因政策原因不能入住，则海花岛欧堡酒店改为住海口巨制/凯宾康年或同级酒店；
                <w:br/>
                3、用餐：行程所列特色餐食，根据时令，个别菜品会用同档次菜替换；全程含9正5早；
                <w:br/>
                         南海之梦邮轮上用3早5正，全程为自助餐；
                <w:br/>
                         湛江段为30元简餐（1次正餐）；
                <w:br/>
                         海南当地正常标准50/人/餐（3次正餐）
                <w:br/>
                备注：湛江+海南段10-12人/桌，所有餐食如自动放弃，款项恕不退还，餐饮风味、用餐条件与广东有一定的差异，大家应有心理准备。
                <w:br/>
                4、门票：西沙全富岛、银屿岛、鸭公岛门票、直升机、槟榔谷门票；
                <w:br/>
                5、导服：海南当地优秀导游服务。西沙邮轮包含管家服务，邮轮上不安排地接导游服务；
                <w:br/>
                6、保险：含海南当地旅行社责任保险。
                <w:br/>
                7、第三人补房差或加床：400元/人（含早），减房差100元/人
                <w:br/>
                酒店住宿若出现单男/单女，客人需补单房差或旅行社安排加床（折叠床/钢丝床）
                <w:br/>
                8、【购物】：购物店0个。（部分景区内自带购物商场，特色商品工作人员会做义务介绍，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20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报名限制条件
                <w:br/>
                1.10周岁以上70周岁以下，身体健康，具有完全民事行为能力的中华人民共和国公民。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建议出行装备：太阳帽、太阳镜、防晒衣、外套、沙滩鞋（谢绝拖鞋）、运动鞋、便于行动衣着、游泳衣、个人药品、相机、电池、充电宝（以备不时之需）、及洗漱用品（为了环保建议自备）。
                <w:br/>
                登船时，每人限带一件行李（豪华商务舱、特等舱除外），重量不超过30千克，体积不超过0.3立方米，长度不超过1.5米（杆形物品2米）。
                <w:br/>
                船上限量携带物品：
                <w:br/>
                气体打火机不超过5个，指甲油、去污剂、染发剂不超过20毫升，香水不超过100毫升，家用杀虫剂、空气清新剂不超过300毫升。
                <w:br/>
                船上禁带携带物品：
                <w:br/>
                枪支、弹药、管制刀具、毒品、淫秽物品、易燃、易爆、有毒、有腐蚀性、有放射性等危险品，各种臭味、腥味物品，灵柩、尸骨、骨灰及活动物等严禁上船。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报名表+告知书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2025-09-10T07:36:16+08:00</dcterms:created>
  <dcterms:modified xsi:type="dcterms:W3CDTF">2025-09-10T07:36:16+08:00</dcterms:modified>
</cp:coreProperties>
</file>

<file path=docProps/custom.xml><?xml version="1.0" encoding="utf-8"?>
<Properties xmlns="http://schemas.openxmlformats.org/officeDocument/2006/custom-properties" xmlns:vt="http://schemas.openxmlformats.org/officeDocument/2006/docPropsVTypes"/>
</file>