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【浪漫烟花之约】珠海2天丨乘坐游轮出海近距离观看第33届澳门国际烟花比赛汇演 丨吃足4餐丨打卡珠海日月贝行程单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TX-20250822SP78108727+BX188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08:00越秀纪念堂地铁C出口
                <w:br/>
                09:00基盛万科肯德基门口（番禺广场地铁站E出口）
                <w:br/>
                <w:br/>
                下车点：原上车点下车
                <w:br/>
                <w:br/>
                具体出发时间、地点以导游通知安排为准市区指定范围内15人或以上定点接送番禺指定范围内10人或以上定点接送（下单需提供具体位置，定点上车前提不违章抄牌，不接偏远地区）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乘坐游轮出海近距离观看第33届澳门国际烟花比赛汇演
                <w:br/>
                ★ 打卡珠海新地标网红大剧院，看建于海上的日月贝
                <w:br/>
                ★ 伟人故乡——探访孙【中山故居纪念馆】，国家AAAAA级旅游景区
                <w:br/>
                ★ 最浪漫的城市打卡醉美日落—野狸岛
                <w:br/>
                ★ 国家4A级景区1:1比例精选圆明园四十景中的十八景修建而成—圆明新园
                <w:br/>
                ★ 一价全包—吃足4餐 烧鸭宴 脆皮鸡宴  生蚝宴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D1：广州—孙中山故居—情侣路-野狸岛-乘坐游船出海-珠海酒店           含：午餐（烧鸭宴）、晚餐（蒜蓉蒸生蚝宴）
                <w:br/>
                早上指定时间地点集合出发，前往【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中间是正厅，厅后是孙母住房。左右两个耳房，右耳房是哥哥孙眉住房，左耳房是孙中山卧室。四壁砖墙呈砖灰色，划白砖线。窗户在正梁下。居室四面均有门通向街外。乘车前往珠海享用（特色烧鸭宴）
                <w:br/>
                午餐后游览珠海浪漫之路【情侣路】，用“情侣”来命名的海滨环海公路，全长28公里，一侧是城市和山恋，一侧是大海，沿途都是美丽的风景线，尽情享受人在景中景在海边的独特风光
                <w:br/>
                浏览位于情侣路的【珠海渔女】（约40分钟）珠海城市象征，她身掮渔网，双手擎举一颗晶莹璀璨的珍珠，向世界昭示着光明。
                <w:br/>
                浏览渔女旁【香炉湾沙滩】上百米宽的沙滩，绵延三里。在沙滩上逐浪嬉戏，玩沙，拍照，吹海风，神清气爽。
                <w:br/>
                【珠海日月贝大剧院】（约40分钟）作为珠海新地标，选址在野狸岛，面朝情侣路，东临香炉湾，与野狸岛隔海湾相望。建于海岛上的歌剧院，它由一大一小两组形似贝壳的建筑构成，取自 “珠生于贝，贝生于海”，因此也得美称“日月贝”。
                <w:br/>
                【珠海·野狸岛】又被称作“名亭公园”，是我国最大的山体照明工程之一。野狸山从海面隆起，有数十米高，是野狸岛上最高的山。全岛面积42万平方米，岛有四峰，最高处海拔不到70米，它与岸上的狮山遥相对峙，恰似两只争斗的猛兽，配上那永不宁静的海面，使香洲充满勃勃生气，是市民休闲活动中心，岛的大小和山体、高度很适合辟为旅游观光的风景区。岛上设置有环岛一周的绿道，特别适合骑行观光。傍晚在这里看日落真的太绝了，  游毕前往餐厅享用晚餐（蒜蓉蒸生蚝宴）
                <w:br/>
                乘坐游船出海，近距离船上观赏【第33届澳门国际烟花比赛汇演】（表演初步计划时间为：9 月 6 日、 13 日、20 日及 10 月 1 日、6 日。具体实际日以澳门政府官方公布为准！）一幅幅绚丽璀璨的烟花图案绽放在澳门的夜空，夹杂着一阵阵驻足人群的欢呼喝采声，构成了一幕幕既温馨又浪漫的动人情境。一年一度的「澳门国际烟花比赛汇演」，不仅照亮了澳门的夜，热切期待烟花盛放的时刻，烟花比赛汇演为假期和节日增添热闹欢欣气氛，是澳门一个标记和特色，很多旅客也特意选择这个时候来澳观赏烟花，度过既热闹又浪漫的假期。特别安排【浪漫烟花之约】第33届澳门国际烟花比赛汇演，天气情况以及风向会影响烟雾遮挡视线，以实际观赏效果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D2、出发--汤臣倍健透明工厂景区--圆明新园—返回含：早餐、午餐（脆皮鸡宴） 
                <w:br/>
                早餐后前往游览【汤臣倍健透明工厂景区】全球第1家以营养为主题，以尖端科技承载营养科普、健康检测、游乐分享等体验式互动于一体的综合型场馆，体验人类高层次的智慧文化。
                <w:br/>
                后乘车前往餐厅享用午餐。后【圆明新园】（约40分钟）是以北京圆明园焚烧前的建筑为原稿，按1:1比例精选圆明园四十景中的十八景修建而成。共分为皇家建筑群、江南园林建筑群、西洋建筑群三大景区，再现了清朝的盛世风华·园内中轴线由正大光明大殿、九洲清晏、蓬岛瑶台等景观组成，环湖还有十余处中国江南园林建筑景观。
                <w:br/>
                游毕后结束行程，返回温馨的家。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住宿：珠海酒店（参考怡福酒店/珠海合意酒店或同级；标双/大床 不指定安排）
                <w:br/>
                用餐：3正1早（10-12人/围，不用不退）早餐均为酒店配套，不用均无费用退，行程用餐自理期间导游推荐当地或附近用餐，费用自理,客人可自由参与)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2025-09-10T07:52:56+08:00</dcterms:created>
  <dcterms:modified xsi:type="dcterms:W3CDTF">2025-09-10T07:52:56+08:00</dcterms:modified>
</cp:coreProperties>
</file>

<file path=docProps/custom.xml><?xml version="1.0" encoding="utf-8"?>
<Properties xmlns="http://schemas.openxmlformats.org/officeDocument/2006/custom-properties" xmlns:vt="http://schemas.openxmlformats.org/officeDocument/2006/docPropsVTypes"/>
</file>