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开海季豪蟹节湛江品质3天丨豪住五星喜来登酒店丨樟树湾酒店温泉丨茂德公鼓城丨柏桥服务区美荔天地行程单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TX-20250825SP35339044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越秀中山纪念堂西门售票处（纪念堂地铁站C出口对面）
                <w:br/>
                08：00 番禺基盛万科肯德基门口（番禺广场地铁站E出口）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★五星轻奢享受！重磅升级一晚国际连锁海边【五钻喜来登酒店】+一晚五星温泉·雷州樟树湾酒店！玩海泡泉，开启轻松悠闲的滨海之旅！！
                <w:br/>
                ★穿越古城·走进非遗，【茂德公鼓城】一场怀古风情的欢乐盛宴，各种互动游戏让你体验感爆棚，还有机会获得丰厚奖品！ 
                <w:br/>
                ★打卡醉美荔枝主题服务区“柏桥服务区美荔天地”！  
                <w:br/>
                ★畅游港城新晋4A景区，浪漫唯美海滩【金沙湾】，领略城在海中，海在城中的独特美景； 
                <w:br/>
                ★跟随《隐秘的角落》打卡湛江拍摄地--【赤坎老街】，满足大家探寻隐秘，当一回主角。
                <w:br/>
                ★“蟹蟹”你到来，开海季蟹狂欢节！独家安排豪吃螃蟹宴，保证每围台10斤!实现螃蟹自由!
                <w:br/>
                ★独家安排参观金牌【金九月饼】生产基地，深入了解月饼界“爱马仕”金九月饼的前世今生！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出发地-茂名-鼎龙湾
                <w:br/>
                午餐：自理          午餐：自理         晚餐：螃蟹宴       住：福朋喜来登酒店            
                <w:br/>
                上午：于指定时间地点集中，乘旅游大巴车前往高州新地标【荔枝主题·柏桥服务区】广东首个荔枝文化特色服务区，柏桥服务区景观天桥全长约 660 米，整体分为 1 号、2 号和 3 号桥，共 6 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 4A 级旅游景区“大唐荔乡”文化旅游基地，东区连接千年古荔园。旅客可通过天桥，以步行或骑行方式畅游周边，体验荔乡风情！
                <w:br/>
                下午：前往茂名游览【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优越的地理环境，使得中国第一滩有“林最绿，滩最长，水最清”等三大奇观，也正是因为这“三最”，所以这里也有着“东方夏威夷”的美誉。
                <w:br/>
                晚上：独家安排豪叹螃蟹宴，每围10斤，实现螃蟹自由！餐后入住五钻【福朋喜来登酒店】。
                <w:br/>
              </w:t>
            </w:r>
          </w:p>
        </w:tc>
        <w:tc>
          <w:tcPr/>
          <w:p>
            <w:pPr>
              <w:pStyle w:val="indent"/>
            </w:pPr>
            <w:r>
              <w:rPr>
                <w:rFonts w:ascii="宋体" w:hAnsi="宋体" w:eastAsia="宋体" w:cs="宋体"/>
                <w:color w:val="000000"/>
                <w:sz w:val="20"/>
                <w:szCs w:val="20"/>
              </w:rPr>
              <w:t xml:space="preserve">早餐：X     午餐：X     晚餐：螃蟹宴   </w:t>
            </w:r>
          </w:p>
        </w:tc>
        <w:tc>
          <w:tcPr/>
          <w:p>
            <w:pPr>
              <w:pStyle w:val="indent"/>
            </w:pPr>
            <w:r>
              <w:rPr>
                <w:rFonts w:ascii="宋体" w:hAnsi="宋体" w:eastAsia="宋体" w:cs="宋体"/>
                <w:color w:val="000000"/>
                <w:sz w:val="20"/>
                <w:szCs w:val="20"/>
              </w:rPr>
              <w:t xml:space="preserve">福朋喜来登酒店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鼎龙湾--湛江--茂德公鼓城
                <w:br/>
                早：包含            午餐：自理          晚餐：自理              住：雷州樟树湾酒店   
                <w:br/>
                上午：早餐后，乘车前往游览【金沙湾观海长廊】及【劳丽诗广场】，这里有绵延的白沙、随风摇曳的椰树,欣赏优美的自然风光，海天成一色的景色，远眺湛江海湾大桥及奥体中心，气势磅礴宛如一副画，让人流连忘返。后前往乘坐【军港豪华红嘴鸥游船】(自费项目198元/人，客人可自愿参与) 观《红海行动》取景地 一睹战舰真容。游览新中国自行设计建造的第一个现代化大港【南海舰队十里军港】雄伟壮丽的湛江港、景色迷人的海滨花园海岸线、途观令人骄傲和自豪的中国最大军港游船畅游湛江南海舰队宏伟的十里军港。南海舰队是成立于1949年11月，拥有中国最先进的导弹驱逐舰和最先进的071型 的两栖船坞登陆舰，是驱逐舰最多的舰队。南海舰队总部设在湛江市区，军港设在麻斜共分8个码头，全长约7公里被称为十里军港。近距离参观“1”字头编号的“导弹驱逐舰”、“5”字头 编的“护卫舰”、“9”字头编号的“登陆舰”、“8”字头编号的“补给舰”体验我国军队的强大实力、感受各种战舰的飒爽英姿。
                <w:br/>
                下午：前往【茂德公鼓城】。一场仿古风情的欢乐盛宴，各种互动游戏让你体验感爆棚，趣味无穷，惊喜不断。喜迎佳节，诗意满满。伴随着皎洁明月，自选穿一次汉服，写一首诗，漫步在浓浓韵味的鼓城，做一回大唐公主！一步一景点，一步一文化，让你切身体验到古代金秋佳节文化的韵味！
                <w:br/>
                晚上：入住中国唯一以鼓文化主题的温泉酒店-樟树湾酒店，（樟树湾提倡环保理念，不含一次性用品）观广东最大【牛皮鼓】，还可以享用酒店无敌豪华特色洁净温泉，最有特色的为8吨重的雷州原石挖空制作的浴缸，其有高含量的磷、铁、钙等微量元素，对人体有很大的益处。温泉含微硅酸元素较多，可增加血液循环 ，泡走旅途带来的疲惫。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雷州樟树湾酒店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湛江--返程
                <w:br/>
                早餐：包含          午餐：自理               住：温暖的家         
                <w:br/>
                上午：早餐后，前往高评分双影帝出演网剧《隐秘的角落》取景地之一【赤坎民国风情街】外观“朱朝阳”家拍摄地、本利士多，感受赤坎老街独特的历史底蕴。这一带较多的十九世纪末、二十世纪初欧式殖民地风格建筑与岭南骑楼建筑混合的 "南洋风格建筑"，是欧亚混合的"南洋"文化的产物，具有较高的历史文化、景观欣赏和经济开发价值。骑楼建筑群曾经是广州湾时代辉煌一时的商业街，显示出海港城市的商业传统。旧的风情老街、民居旧宅，对研究赤坎历史进程、商贸发展、风土人情、民俗文化极具史料价值，也是城市不可多得的文化资源。
                <w:br/>
                游毕乘车前往“中国月饼之乡”~吴川，参观中国首家月饼博览馆--【广东金月月饼博览馆】。博览馆内收藏有各种古老的月饼制作工具、招牌、各种馅料和名贵茶艺家具，还制作了一批反映月饼生产调料、和面、印饼、烤焙场面的铜像和油画，再现了古代吴川和“金九”旧作坊的制饼过程，展示吴川月饼历史文化、手工文化。十年成树木，百年塑品牌。从一间街边饼店到月饼行业的龙头企业，从传统月饼制作技艺到入选“非遗”名录，让我们走进金九月饼博览馆，探寻传奇的足迹，感受传统文化的魅力。
                <w:br/>
                中午：乘车返回温馨的家，结束愉快的旅程！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2、用餐：含2早1正（为包含套餐，不用均无费用退）（行程用餐自理期间导游推荐当地或附近用餐，费用自理，客人可自由参与）；
                <w:br/>
                3、门票：行程所含景点首道大门票（园内园景点门票自理）；
                <w:br/>
                4、住宿：1晚五钻福朋喜来登酒店或同级；1晚雷州樟树湾酒店或同级，每人一床位（小童不占床位），如单男单女情况另可选择补房差； （具体房型按酒店安排为准，酒店不设三人房，不可加床，不设退房差，单成人需补房差）；
                <w:br/>
                5、服务：含全程优秀导游服务；
                <w:br/>
                6、购物：全程3个购物店，不强迫消费，敬请配合！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1）红嘴鸥游船价格：198元/位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2026-04-25T01:22:18+08:00</dcterms:created>
  <dcterms:modified xsi:type="dcterms:W3CDTF">2026-04-25T01:22:18+08:00</dcterms:modified>
</cp:coreProperties>
</file>

<file path=docProps/custom.xml><?xml version="1.0" encoding="utf-8"?>
<Properties xmlns="http://schemas.openxmlformats.org/officeDocument/2006/custom-properties" xmlns:vt="http://schemas.openxmlformats.org/officeDocument/2006/docPropsVTypes"/>
</file>