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【纯美龙脊】广西桂林龙脊动车往返三天|龙脊梯田|象鼻山|山水间|七星景区行程单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GXJZL-20250827-CMLJ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★旅拍体验：桂林文化山水坐标【七星景区】，赠送骆驼山旅拍少数民族服饰穿戴及每人1张5寸照片！
                <w:br/>
                ★摄影天堂：醉美【龙脊双梯田】，360°俯瞰梯田，刷爆抖音，随手一拍就是杂志大片！
                <w:br/>
                ★网红打卡：新晋网红目的地【桂海晴岚】，峰林与星罗镶嵌的湖泊相辉映，私藏的治愈系秘境！
                <w:br/>
                ★视听盛宴：价值120元CCTV《中心舞台》【山水间演出】，体验桂林山水全景视听盛宴！
                <w:br/>
                ★桂林城徽：桂林市山水代表城徽【象鼻山】，青山自是饶奇骨、白日相看不厌多！
                <w:br/>
                ★特色体验：安排一晚入住龙脊梯田特色【吊脚楼】，一览梯田美景，观赏龙脊日出！
                <w:br/>
                ★地道美食：龙脊原汁原味【竹筒土鸡饭】+老字号【桂林米粉】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龙脊金坑梯田→桂林七星景区旅拍                                 【含：早、午餐】      住：桂林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桂林，游览桂林市最大的综合性--首批国家4A级风名胜景区【七星景区】（含大门票，游览时间约1.5小时，不含电瓶车），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后入住酒店休息。晚上可自行前往【正阳步行街、东西巷】感受桂林都市气息（自由活动导游及车不安排陪同）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桂海晴岚→象鼻山→山水间演出→广州                          【含：早、午餐】     住：温馨的家
                <w:br/>
                早餐后，游览广西新晋网红景区，中国山水美学度假目的地【桂海晴岚】（含大门票，游览约1小时，不含电瓶车），邂逅美丽的草地湖泊峰丛，吸引着一拨又一拨访客相约而来。200多座峰丛，千亩草海，12个大小湖泊，60亩百年松林，拥有上万平方米的无边草地，这里三面环山，喀斯特峰丛环绕四周，峰林与星罗镶嵌的湖泊相辉映，一派独特的山水风光！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观赏【山水间演出】（观看时间约1小时），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17: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桂林入住：桂山华星酒店（如遇满房情况下，安排同等级希尔顿欢朋或福朋喜来登或华美达酒店或碧玉国际大酒店或以上同级酒店）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0自费0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