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【全景深度】美国东西岸14天丨黄石国家公园丨宾夕法尼亚大学丨UCLA丨尼亚加拉大瀑布丨羚羊彩穴丨纪念碑谷丨拱门国家公园丨峡谷地国家公园大峡谷行程单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FHXY-US1756264982h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安心品质  全程采用国际连锁品牌酒店
                <w:br/>
                特别安排  好莱坞御用拍摄地纪念碑谷
                <w:br/>
                游船瀑布  船游尼亚加拉大瀑布
                <w:br/>
                自然奇景  五大国家公园+两大摄影天堂秘境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交通：参考航班：CX830 HKGJFK 09051310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
                <w:br/>
                【Vessel】（外观）--美国纽约“大坚果”，也有人称它为“大松果”或者“马蜂窝”，是新型公共景观项目，呈圆形环绕，共16层、2465级台阶。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随后，送往酒店休息，结束当天行程。
                <w:br/>
                注意：瀑布游船为赠送项目，如遇天气状况未开放，费用不退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大峡谷国家公园地区-大峡谷国家公园（南缘）-塞利格曼-66 号公路-拉斯维加斯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拉斯维加斯-洛杉矶-星光大道-杜比剧院-中国大剧院-城堡奥莱-洛杉矶
                <w:br/>
                早上乘车前往洛杉矶。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【城堡奥特莱斯】（约1小时）有超过130家全球知名店铺，五星级的设施以及无与伦比的客户服务。新晋入驻的品牌包括：The Cosmetic Company、BOSS Outlet、LOFT Outlet、Armani Exchange、亚瑟士 (Asics)、Bally、The Luxury Mall、双立人以及Henckel。再加上奧特菜斯已有的知名品牌如 Coach、Disney Outlet、Kate Spade、Michael Kors、Tommy Hilfiger、TUMI、耐克、匡威、Guess等，应有尽有。
                <w:br/>
                晚上于指定时间地点集合，前往机场，搭乘次日航班返回香港。
                <w:br/>
                交通：空调旅游车
                <w:br/>
              </w:t>
            </w:r>
          </w:p>
        </w:tc>
        <w:tc>
          <w:tcPr/>
          <w:p>
            <w:pPr>
              <w:pStyle w:val="indent"/>
            </w:pPr>
            <w:r>
              <w:rPr>
                <w:rFonts w:ascii="宋体" w:hAnsi="宋体" w:eastAsia="宋体" w:cs="宋体"/>
                <w:color w:val="000000"/>
                <w:sz w:val="20"/>
                <w:szCs w:val="20"/>
              </w:rPr>
              <w:t xml:space="preserve">早餐：√     午餐：IN-N-OUT美式汉堡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洛杉矶✈️香港
                <w:br/>
                跨越国际日期变更线，夜宿航班上。
                <w:br/>
                交通：参考航班： CX881  LAXHKG 0125 0645+1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正餐：含行程所列正餐，其中1个特色餐：洛杉矶IN&amp;OUT美式汉堡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行程所列景点第一门票（注：乘船游览自由女神，不上岛；黄石国家公园；大提顿国家公园，拱门国家公园、峡谷地国家公园、羚羊彩穴、科罗拉多大峡谷南峡）
                <w:br/>
                6	专业领队、司机（含司导服务费）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5930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2026-06-10T14:24:56+08:00</dcterms:created>
  <dcterms:modified xsi:type="dcterms:W3CDTF">2026-06-10T14:24:56+08:00</dcterms:modified>
</cp:coreProperties>
</file>

<file path=docProps/custom.xml><?xml version="1.0" encoding="utf-8"?>
<Properties xmlns="http://schemas.openxmlformats.org/officeDocument/2006/custom-properties" xmlns:vt="http://schemas.openxmlformats.org/officeDocument/2006/docPropsVTypes"/>
</file>